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67C83" w14:textId="515CC203" w:rsidR="005B43C1" w:rsidRDefault="005B43C1" w:rsidP="00CA6ECA">
      <w:pPr>
        <w:autoSpaceDE w:val="0"/>
        <w:autoSpaceDN w:val="0"/>
        <w:adjustRightInd w:val="0"/>
        <w:spacing w:after="0" w:line="240" w:lineRule="auto"/>
        <w:ind w:right="424"/>
        <w:jc w:val="both"/>
        <w:rPr>
          <w:rFonts w:ascii="Bookman Old Style" w:hAnsi="Bookman Old Style"/>
          <w:b/>
          <w:noProof/>
          <w:color w:val="000000"/>
          <w:lang w:eastAsia="it-IT"/>
        </w:rPr>
      </w:pPr>
      <w:r w:rsidRPr="001D6B8F">
        <w:rPr>
          <w:rFonts w:ascii="Bookman Old Style" w:eastAsia="Times New Roman" w:hAnsi="Bookman Old Style" w:cs="Times New Roman"/>
          <w:b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511C6D" wp14:editId="055FC4E5">
                <wp:simplePos x="0" y="0"/>
                <wp:positionH relativeFrom="column">
                  <wp:posOffset>-476069</wp:posOffset>
                </wp:positionH>
                <wp:positionV relativeFrom="paragraph">
                  <wp:posOffset>272</wp:posOffset>
                </wp:positionV>
                <wp:extent cx="2876550" cy="1304744"/>
                <wp:effectExtent l="0" t="0" r="19050" b="1016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13047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ED2958" w14:textId="77777777" w:rsidR="001D6B8F" w:rsidRDefault="001D6B8F" w:rsidP="001D6B8F">
                            <w:pPr>
                              <w:spacing w:after="240"/>
                              <w:jc w:val="right"/>
                              <w:rPr>
                                <w:rFonts w:ascii="Bookman Old Style" w:hAnsi="Bookman Old Style"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  <w:p w14:paraId="1258013E" w14:textId="77777777" w:rsidR="001D6B8F" w:rsidRDefault="001D6B8F" w:rsidP="001D6B8F">
                            <w:pPr>
                              <w:spacing w:after="240"/>
                              <w:jc w:val="center"/>
                              <w:rPr>
                                <w:rFonts w:ascii="Bookman Old Style" w:hAnsi="Bookman Old Style"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000000"/>
                                <w:sz w:val="36"/>
                                <w:szCs w:val="36"/>
                              </w:rPr>
                              <w:t>Franco Bassanini</w:t>
                            </w:r>
                          </w:p>
                          <w:p w14:paraId="55346D0E" w14:textId="77777777" w:rsidR="001D6B8F" w:rsidRDefault="001D6B8F" w:rsidP="001D6B8F">
                            <w:pPr>
                              <w:spacing w:after="240"/>
                              <w:jc w:val="center"/>
                              <w:rPr>
                                <w:rFonts w:ascii="Bookman Old Style" w:hAnsi="Bookman Old Style"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000000"/>
                                <w:sz w:val="36"/>
                                <w:szCs w:val="36"/>
                              </w:rPr>
                              <w:t>Curriculum Vitae</w:t>
                            </w:r>
                          </w:p>
                          <w:p w14:paraId="5748A181" w14:textId="77777777" w:rsidR="001D6B8F" w:rsidRDefault="001D6B8F" w:rsidP="001D6B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511C6D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37.5pt;margin-top:0;width:226.5pt;height:10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" strokecolor="white" strokeweight="0">
                <v:textbox>
                  <w:txbxContent>
                    <w:p w14:paraId="51ED2958" w14:textId="77777777" w:rsidR="001D6B8F" w:rsidRDefault="001D6B8F" w:rsidP="001D6B8F">
                      <w:pPr>
                        <w:spacing w:after="240"/>
                        <w:jc w:val="right"/>
                        <w:rPr>
                          <w:rFonts w:ascii="Bookman Old Style" w:hAnsi="Bookman Old Style"/>
                          <w:color w:val="000000"/>
                          <w:sz w:val="36"/>
                          <w:szCs w:val="36"/>
                        </w:rPr>
                      </w:pPr>
                    </w:p>
                    <w:p w14:paraId="1258013E" w14:textId="77777777" w:rsidR="001D6B8F" w:rsidRDefault="001D6B8F" w:rsidP="001D6B8F">
                      <w:pPr>
                        <w:spacing w:after="240"/>
                        <w:jc w:val="center"/>
                        <w:rPr>
                          <w:rFonts w:ascii="Bookman Old Style" w:hAnsi="Bookman Old Style"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rFonts w:ascii="Bookman Old Style" w:hAnsi="Bookman Old Style"/>
                          <w:color w:val="000000"/>
                          <w:sz w:val="36"/>
                          <w:szCs w:val="36"/>
                        </w:rPr>
                        <w:t>Franco Bassanini</w:t>
                      </w:r>
                    </w:p>
                    <w:p w14:paraId="55346D0E" w14:textId="77777777" w:rsidR="001D6B8F" w:rsidRDefault="001D6B8F" w:rsidP="001D6B8F">
                      <w:pPr>
                        <w:spacing w:after="240"/>
                        <w:jc w:val="center"/>
                        <w:rPr>
                          <w:rFonts w:ascii="Bookman Old Style" w:hAnsi="Bookman Old Style"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rFonts w:ascii="Bookman Old Style" w:hAnsi="Bookman Old Style"/>
                          <w:color w:val="000000"/>
                          <w:sz w:val="36"/>
                          <w:szCs w:val="36"/>
                        </w:rPr>
                        <w:t>Curriculum Vitae</w:t>
                      </w:r>
                    </w:p>
                    <w:p w14:paraId="5748A181" w14:textId="77777777" w:rsidR="001D6B8F" w:rsidRDefault="001D6B8F" w:rsidP="001D6B8F"/>
                  </w:txbxContent>
                </v:textbox>
              </v:shape>
            </w:pict>
          </mc:Fallback>
        </mc:AlternateContent>
      </w:r>
    </w:p>
    <w:p w14:paraId="47BAB702" w14:textId="7C069C30" w:rsidR="005B43C1" w:rsidRDefault="005B43C1" w:rsidP="00CA6ECA">
      <w:pPr>
        <w:autoSpaceDE w:val="0"/>
        <w:autoSpaceDN w:val="0"/>
        <w:adjustRightInd w:val="0"/>
        <w:spacing w:after="0" w:line="240" w:lineRule="auto"/>
        <w:ind w:right="424"/>
        <w:jc w:val="both"/>
        <w:rPr>
          <w:rFonts w:ascii="Bookman Old Style" w:hAnsi="Bookman Old Style"/>
          <w:b/>
          <w:noProof/>
          <w:color w:val="000000"/>
          <w:lang w:eastAsia="it-IT"/>
        </w:rPr>
      </w:pPr>
    </w:p>
    <w:p w14:paraId="16984578" w14:textId="31EDFF28" w:rsidR="005B43C1" w:rsidRDefault="005B43C1" w:rsidP="00CA6ECA">
      <w:pPr>
        <w:autoSpaceDE w:val="0"/>
        <w:autoSpaceDN w:val="0"/>
        <w:adjustRightInd w:val="0"/>
        <w:spacing w:after="0" w:line="240" w:lineRule="auto"/>
        <w:ind w:right="424"/>
        <w:jc w:val="both"/>
        <w:rPr>
          <w:rFonts w:ascii="Bookman Old Style" w:hAnsi="Bookman Old Style"/>
          <w:b/>
          <w:noProof/>
          <w:color w:val="000000"/>
          <w:lang w:eastAsia="it-IT"/>
        </w:rPr>
      </w:pPr>
    </w:p>
    <w:p w14:paraId="2B151184" w14:textId="702CAB13" w:rsidR="005B43C1" w:rsidRDefault="005B43C1" w:rsidP="00CA6ECA">
      <w:pPr>
        <w:autoSpaceDE w:val="0"/>
        <w:autoSpaceDN w:val="0"/>
        <w:adjustRightInd w:val="0"/>
        <w:spacing w:after="0" w:line="240" w:lineRule="auto"/>
        <w:ind w:right="424"/>
        <w:jc w:val="both"/>
        <w:rPr>
          <w:rFonts w:ascii="Bookman Old Style" w:hAnsi="Bookman Old Style"/>
          <w:b/>
          <w:noProof/>
          <w:color w:val="000000"/>
          <w:lang w:eastAsia="it-IT"/>
        </w:rPr>
      </w:pPr>
    </w:p>
    <w:p w14:paraId="03228379" w14:textId="6E8BC2CE" w:rsidR="001D6B8F" w:rsidRDefault="001D6B8F" w:rsidP="00CA6ECA">
      <w:pPr>
        <w:autoSpaceDE w:val="0"/>
        <w:autoSpaceDN w:val="0"/>
        <w:adjustRightInd w:val="0"/>
        <w:spacing w:after="0" w:line="240" w:lineRule="auto"/>
        <w:ind w:right="424"/>
        <w:jc w:val="both"/>
        <w:rPr>
          <w:rFonts w:ascii="Georgia" w:hAnsi="Georgia" w:cs="Georgia"/>
          <w:b/>
          <w:bCs/>
          <w:color w:val="000000"/>
          <w:sz w:val="24"/>
          <w:szCs w:val="24"/>
        </w:rPr>
      </w:pPr>
    </w:p>
    <w:p w14:paraId="02BD5140" w14:textId="77644FFC" w:rsidR="005B43C1" w:rsidRDefault="005B43C1" w:rsidP="00CA6ECA">
      <w:pPr>
        <w:autoSpaceDE w:val="0"/>
        <w:autoSpaceDN w:val="0"/>
        <w:adjustRightInd w:val="0"/>
        <w:spacing w:after="0" w:line="240" w:lineRule="auto"/>
        <w:ind w:right="424"/>
        <w:jc w:val="both"/>
        <w:rPr>
          <w:rFonts w:ascii="Georgia" w:hAnsi="Georgia" w:cs="Georgia"/>
          <w:b/>
          <w:bCs/>
          <w:color w:val="000000"/>
          <w:sz w:val="24"/>
          <w:szCs w:val="24"/>
        </w:rPr>
      </w:pPr>
    </w:p>
    <w:p w14:paraId="5E5D60CB" w14:textId="77777777" w:rsidR="005B43C1" w:rsidRDefault="005B43C1" w:rsidP="00CA6ECA">
      <w:pPr>
        <w:autoSpaceDE w:val="0"/>
        <w:autoSpaceDN w:val="0"/>
        <w:adjustRightInd w:val="0"/>
        <w:spacing w:after="0" w:line="240" w:lineRule="auto"/>
        <w:ind w:right="424"/>
        <w:jc w:val="both"/>
        <w:rPr>
          <w:rFonts w:ascii="Georgia" w:hAnsi="Georgia" w:cs="Georgia"/>
          <w:b/>
          <w:bCs/>
          <w:color w:val="000000"/>
          <w:sz w:val="24"/>
          <w:szCs w:val="24"/>
        </w:rPr>
      </w:pPr>
    </w:p>
    <w:p w14:paraId="5E1A59A0" w14:textId="7C2CA354" w:rsidR="001D6B8F" w:rsidRDefault="001D6B8F" w:rsidP="00CA6ECA">
      <w:pPr>
        <w:autoSpaceDE w:val="0"/>
        <w:autoSpaceDN w:val="0"/>
        <w:adjustRightInd w:val="0"/>
        <w:spacing w:after="0" w:line="240" w:lineRule="auto"/>
        <w:ind w:right="424"/>
        <w:jc w:val="both"/>
        <w:rPr>
          <w:rFonts w:ascii="Georgia" w:hAnsi="Georgia" w:cs="Georgia"/>
          <w:b/>
          <w:bCs/>
          <w:color w:val="000000"/>
          <w:sz w:val="24"/>
          <w:szCs w:val="24"/>
        </w:rPr>
      </w:pPr>
    </w:p>
    <w:p w14:paraId="5782D1D6" w14:textId="50B8F68D" w:rsidR="005B43C1" w:rsidRDefault="005B43C1" w:rsidP="00CA6ECA">
      <w:pPr>
        <w:autoSpaceDE w:val="0"/>
        <w:autoSpaceDN w:val="0"/>
        <w:adjustRightInd w:val="0"/>
        <w:spacing w:after="0" w:line="240" w:lineRule="auto"/>
        <w:ind w:right="424"/>
        <w:jc w:val="both"/>
        <w:rPr>
          <w:rFonts w:ascii="Georgia" w:hAnsi="Georgia" w:cs="Georgia"/>
          <w:b/>
          <w:bCs/>
          <w:color w:val="000000"/>
          <w:sz w:val="24"/>
          <w:szCs w:val="24"/>
        </w:rPr>
      </w:pPr>
    </w:p>
    <w:p w14:paraId="62D76A12" w14:textId="77777777" w:rsidR="005B43C1" w:rsidRDefault="005B43C1" w:rsidP="00CA6ECA">
      <w:pPr>
        <w:autoSpaceDE w:val="0"/>
        <w:autoSpaceDN w:val="0"/>
        <w:adjustRightInd w:val="0"/>
        <w:spacing w:after="0" w:line="240" w:lineRule="auto"/>
        <w:ind w:right="424"/>
        <w:jc w:val="both"/>
        <w:rPr>
          <w:rFonts w:ascii="Georgia" w:hAnsi="Georgia" w:cs="Georgia"/>
          <w:b/>
          <w:bCs/>
          <w:color w:val="000000"/>
          <w:sz w:val="24"/>
          <w:szCs w:val="24"/>
        </w:rPr>
      </w:pPr>
    </w:p>
    <w:p w14:paraId="33ED3076" w14:textId="6FA1C720" w:rsidR="00E75DA9" w:rsidRPr="00E3271A" w:rsidRDefault="00B4497B" w:rsidP="00CA6ECA">
      <w:pPr>
        <w:autoSpaceDE w:val="0"/>
        <w:autoSpaceDN w:val="0"/>
        <w:adjustRightInd w:val="0"/>
        <w:spacing w:after="0" w:line="240" w:lineRule="auto"/>
        <w:ind w:right="424"/>
        <w:jc w:val="both"/>
        <w:rPr>
          <w:rFonts w:ascii="Georgia" w:hAnsi="Georgia" w:cs="Georgia"/>
          <w:color w:val="000000"/>
          <w:sz w:val="24"/>
          <w:szCs w:val="24"/>
          <w:lang w:val="en-US"/>
        </w:rPr>
      </w:pPr>
      <w:r w:rsidRPr="00B4497B">
        <w:rPr>
          <w:rFonts w:ascii="Georgia" w:hAnsi="Georgia" w:cs="Georgia"/>
          <w:b/>
          <w:bCs/>
          <w:color w:val="000000"/>
          <w:sz w:val="24"/>
          <w:szCs w:val="24"/>
          <w:lang w:val="en-US"/>
        </w:rPr>
        <w:t xml:space="preserve">Franco </w:t>
      </w:r>
      <w:proofErr w:type="spellStart"/>
      <w:proofErr w:type="gramStart"/>
      <w:r w:rsidRPr="00B4497B">
        <w:rPr>
          <w:rFonts w:ascii="Georgia" w:hAnsi="Georgia" w:cs="Georgia"/>
          <w:b/>
          <w:bCs/>
          <w:color w:val="000000"/>
          <w:sz w:val="24"/>
          <w:szCs w:val="24"/>
          <w:lang w:val="en-US"/>
        </w:rPr>
        <w:t>Bassanini</w:t>
      </w:r>
      <w:proofErr w:type="spellEnd"/>
      <w:r w:rsidRPr="00B4497B">
        <w:rPr>
          <w:rFonts w:ascii="Georgia" w:hAnsi="Georgia" w:cs="Georgia"/>
          <w:color w:val="000000"/>
          <w:sz w:val="24"/>
          <w:szCs w:val="24"/>
          <w:lang w:val="en-US"/>
        </w:rPr>
        <w:t xml:space="preserve">, </w:t>
      </w:r>
      <w:r w:rsidR="00CA6ECA">
        <w:rPr>
          <w:rFonts w:ascii="Georgia" w:hAnsi="Georgia" w:cs="Georgia"/>
          <w:color w:val="000000"/>
          <w:sz w:val="24"/>
          <w:szCs w:val="24"/>
          <w:lang w:val="en-US"/>
        </w:rPr>
        <w:t xml:space="preserve"> </w:t>
      </w:r>
      <w:r w:rsidRPr="00B4497B">
        <w:rPr>
          <w:rFonts w:ascii="Georgia" w:hAnsi="Georgia" w:cs="Georgia"/>
          <w:color w:val="000000"/>
          <w:sz w:val="24"/>
          <w:szCs w:val="24"/>
          <w:lang w:val="en-US"/>
        </w:rPr>
        <w:t>former</w:t>
      </w:r>
      <w:proofErr w:type="gramEnd"/>
      <w:r w:rsidRPr="00B4497B">
        <w:rPr>
          <w:rFonts w:ascii="Georgia" w:hAnsi="Georgia" w:cs="Georgia"/>
          <w:color w:val="000000"/>
          <w:sz w:val="24"/>
          <w:szCs w:val="24"/>
          <w:lang w:val="en-US"/>
        </w:rPr>
        <w:t xml:space="preserve"> </w:t>
      </w:r>
      <w:r w:rsidR="00CA6ECA">
        <w:rPr>
          <w:rFonts w:ascii="Georgia" w:hAnsi="Georgia" w:cs="Georgia"/>
          <w:color w:val="000000"/>
          <w:sz w:val="24"/>
          <w:szCs w:val="24"/>
          <w:lang w:val="en-US"/>
        </w:rPr>
        <w:t xml:space="preserve"> </w:t>
      </w:r>
      <w:r w:rsidRPr="00B4497B">
        <w:rPr>
          <w:rFonts w:ascii="Georgia" w:hAnsi="Georgia" w:cs="Georgia"/>
          <w:color w:val="000000"/>
          <w:sz w:val="24"/>
          <w:szCs w:val="24"/>
          <w:lang w:val="en-US"/>
        </w:rPr>
        <w:t xml:space="preserve">Italian </w:t>
      </w:r>
      <w:r w:rsidR="00CA6ECA">
        <w:rPr>
          <w:rFonts w:ascii="Georgia" w:hAnsi="Georgia" w:cs="Georgia"/>
          <w:color w:val="000000"/>
          <w:sz w:val="24"/>
          <w:szCs w:val="24"/>
          <w:lang w:val="en-US"/>
        </w:rPr>
        <w:t xml:space="preserve"> </w:t>
      </w:r>
      <w:r w:rsidRPr="00B4497B">
        <w:rPr>
          <w:rFonts w:ascii="Georgia" w:hAnsi="Georgia" w:cs="Georgia"/>
          <w:color w:val="000000"/>
          <w:sz w:val="24"/>
          <w:szCs w:val="24"/>
          <w:lang w:val="en-US"/>
        </w:rPr>
        <w:t xml:space="preserve">Cabinet </w:t>
      </w:r>
      <w:r w:rsidR="00CA6ECA">
        <w:rPr>
          <w:rFonts w:ascii="Georgia" w:hAnsi="Georgia" w:cs="Georgia"/>
          <w:color w:val="000000"/>
          <w:sz w:val="24"/>
          <w:szCs w:val="24"/>
          <w:lang w:val="en-US"/>
        </w:rPr>
        <w:t xml:space="preserve"> </w:t>
      </w:r>
      <w:r w:rsidRPr="00B4497B">
        <w:rPr>
          <w:rFonts w:ascii="Georgia" w:hAnsi="Georgia" w:cs="Georgia"/>
          <w:color w:val="000000"/>
          <w:sz w:val="24"/>
          <w:szCs w:val="24"/>
          <w:lang w:val="en-US"/>
        </w:rPr>
        <w:t xml:space="preserve">Minister </w:t>
      </w:r>
      <w:r w:rsidR="00CA6ECA">
        <w:rPr>
          <w:rFonts w:ascii="Georgia" w:hAnsi="Georgia" w:cs="Georgia"/>
          <w:color w:val="000000"/>
          <w:sz w:val="24"/>
          <w:szCs w:val="24"/>
          <w:lang w:val="en-US"/>
        </w:rPr>
        <w:t xml:space="preserve"> </w:t>
      </w:r>
      <w:r w:rsidRPr="00B4497B">
        <w:rPr>
          <w:rFonts w:ascii="Georgia" w:hAnsi="Georgia" w:cs="Georgia"/>
          <w:color w:val="000000"/>
          <w:sz w:val="24"/>
          <w:szCs w:val="24"/>
          <w:lang w:val="en-US"/>
        </w:rPr>
        <w:t xml:space="preserve">for </w:t>
      </w:r>
      <w:r w:rsidR="00CA6ECA">
        <w:rPr>
          <w:rFonts w:ascii="Georgia" w:hAnsi="Georgia" w:cs="Georgia"/>
          <w:color w:val="000000"/>
          <w:sz w:val="24"/>
          <w:szCs w:val="24"/>
          <w:lang w:val="en-US"/>
        </w:rPr>
        <w:t xml:space="preserve"> </w:t>
      </w:r>
      <w:r w:rsidR="00E3271A">
        <w:rPr>
          <w:rFonts w:ascii="Georgia" w:hAnsi="Georgia" w:cs="Georgia"/>
          <w:color w:val="000000"/>
          <w:sz w:val="24"/>
          <w:szCs w:val="24"/>
          <w:lang w:val="en-US"/>
        </w:rPr>
        <w:t xml:space="preserve">Public Administration </w:t>
      </w:r>
      <w:r w:rsidRPr="00B4497B">
        <w:rPr>
          <w:rFonts w:ascii="Georgia" w:hAnsi="Georgia" w:cs="Georgia"/>
          <w:color w:val="000000"/>
          <w:sz w:val="24"/>
          <w:szCs w:val="24"/>
          <w:lang w:val="en-US"/>
        </w:rPr>
        <w:t>(1996-2001) and Professor of Constitutional Law</w:t>
      </w:r>
      <w:r w:rsidR="003342DF">
        <w:rPr>
          <w:rFonts w:ascii="Georgia" w:hAnsi="Georgia" w:cs="Georgia"/>
          <w:color w:val="000000"/>
          <w:sz w:val="24"/>
          <w:szCs w:val="24"/>
          <w:lang w:val="en-US"/>
        </w:rPr>
        <w:t xml:space="preserve"> in the University of Rome</w:t>
      </w:r>
      <w:r w:rsidRPr="00B4497B">
        <w:rPr>
          <w:rFonts w:ascii="Georgia" w:hAnsi="Georgia" w:cs="Georgia"/>
          <w:color w:val="000000"/>
          <w:sz w:val="24"/>
          <w:szCs w:val="24"/>
          <w:lang w:val="en-US"/>
        </w:rPr>
        <w:t xml:space="preserve">, is now </w:t>
      </w:r>
      <w:r w:rsidR="002A6E75">
        <w:rPr>
          <w:rFonts w:ascii="Georgia" w:hAnsi="Georgia" w:cs="Georgia"/>
          <w:color w:val="000000"/>
          <w:sz w:val="24"/>
          <w:szCs w:val="24"/>
          <w:lang w:val="en-US"/>
        </w:rPr>
        <w:t>President</w:t>
      </w:r>
      <w:r w:rsidR="00E3011C">
        <w:rPr>
          <w:rFonts w:ascii="Georgia" w:hAnsi="Georgia" w:cs="Georgia"/>
          <w:color w:val="000000"/>
          <w:sz w:val="24"/>
          <w:szCs w:val="24"/>
          <w:lang w:val="en-US"/>
        </w:rPr>
        <w:t xml:space="preserve"> of Astrid Foundation and</w:t>
      </w:r>
      <w:r w:rsidR="00611A0B" w:rsidRPr="00B4497B">
        <w:rPr>
          <w:rFonts w:ascii="Georgia" w:hAnsi="Georgia" w:cs="Georgia"/>
          <w:color w:val="000000"/>
          <w:sz w:val="24"/>
          <w:szCs w:val="24"/>
          <w:lang w:val="en-US"/>
        </w:rPr>
        <w:t xml:space="preserve"> </w:t>
      </w:r>
      <w:r w:rsidR="002A6E75">
        <w:rPr>
          <w:rFonts w:ascii="Georgia" w:hAnsi="Georgia" w:cs="Georgia"/>
          <w:color w:val="000000"/>
          <w:sz w:val="24"/>
          <w:szCs w:val="24"/>
          <w:lang w:val="en-US"/>
        </w:rPr>
        <w:t xml:space="preserve">Chairman </w:t>
      </w:r>
      <w:r w:rsidR="00611A0B" w:rsidRPr="00B4497B">
        <w:rPr>
          <w:rFonts w:ascii="Georgia" w:hAnsi="Georgia" w:cs="Georgia"/>
          <w:color w:val="000000"/>
          <w:sz w:val="24"/>
          <w:szCs w:val="24"/>
          <w:lang w:val="en-US"/>
        </w:rPr>
        <w:t>of the executive board</w:t>
      </w:r>
      <w:r w:rsidR="006B509C">
        <w:rPr>
          <w:rFonts w:ascii="Georgia" w:hAnsi="Georgia" w:cs="Georgia"/>
          <w:color w:val="000000"/>
          <w:sz w:val="24"/>
          <w:szCs w:val="24"/>
          <w:lang w:val="en-US"/>
        </w:rPr>
        <w:t>s</w:t>
      </w:r>
      <w:r w:rsidR="00E3729E">
        <w:rPr>
          <w:rFonts w:ascii="Georgia" w:hAnsi="Georgia" w:cs="Georgia"/>
          <w:color w:val="000000"/>
          <w:sz w:val="24"/>
          <w:szCs w:val="24"/>
          <w:lang w:val="en-US"/>
        </w:rPr>
        <w:t xml:space="preserve"> of Open Fiber Inc. </w:t>
      </w:r>
      <w:r w:rsidR="006B509C">
        <w:rPr>
          <w:rFonts w:ascii="Georgia" w:hAnsi="Georgia" w:cs="Georgia"/>
          <w:color w:val="000000"/>
          <w:sz w:val="24"/>
          <w:szCs w:val="24"/>
          <w:lang w:val="en-US"/>
        </w:rPr>
        <w:t xml:space="preserve">and </w:t>
      </w:r>
      <w:proofErr w:type="spellStart"/>
      <w:r w:rsidR="006B509C">
        <w:rPr>
          <w:rFonts w:ascii="Georgia" w:hAnsi="Georgia" w:cs="Georgia"/>
          <w:color w:val="000000"/>
          <w:sz w:val="24"/>
          <w:szCs w:val="24"/>
          <w:lang w:val="en-US"/>
        </w:rPr>
        <w:t>Persidera</w:t>
      </w:r>
      <w:proofErr w:type="spellEnd"/>
      <w:r w:rsidR="006B509C">
        <w:rPr>
          <w:rFonts w:ascii="Georgia" w:hAnsi="Georgia" w:cs="Georgia"/>
          <w:color w:val="000000"/>
          <w:sz w:val="24"/>
          <w:szCs w:val="24"/>
          <w:lang w:val="en-US"/>
        </w:rPr>
        <w:t xml:space="preserve"> Inc. </w:t>
      </w:r>
      <w:r w:rsidR="00E3729E">
        <w:rPr>
          <w:rFonts w:ascii="Georgia" w:hAnsi="Georgia" w:cs="Georgia"/>
          <w:color w:val="000000"/>
          <w:sz w:val="24"/>
          <w:szCs w:val="24"/>
          <w:lang w:val="en-US"/>
        </w:rPr>
        <w:t xml:space="preserve">He is member of the advisory boards of </w:t>
      </w:r>
      <w:r w:rsidR="00074099">
        <w:rPr>
          <w:rFonts w:ascii="Georgia" w:hAnsi="Georgia" w:cs="Georgia"/>
          <w:color w:val="000000"/>
          <w:sz w:val="24"/>
          <w:szCs w:val="24"/>
          <w:lang w:val="en-US"/>
        </w:rPr>
        <w:t xml:space="preserve">Confindustria, </w:t>
      </w:r>
      <w:r w:rsidR="002A6E75">
        <w:rPr>
          <w:rFonts w:ascii="Georgia" w:hAnsi="Georgia" w:cs="Georgia"/>
          <w:color w:val="000000"/>
          <w:sz w:val="24"/>
          <w:szCs w:val="24"/>
          <w:lang w:val="en-US"/>
        </w:rPr>
        <w:t xml:space="preserve">of </w:t>
      </w:r>
      <w:proofErr w:type="spellStart"/>
      <w:r w:rsidR="002A6E75">
        <w:rPr>
          <w:rFonts w:ascii="Georgia" w:hAnsi="Georgia" w:cs="Georgia"/>
          <w:color w:val="000000"/>
          <w:sz w:val="24"/>
          <w:szCs w:val="24"/>
          <w:lang w:val="en-US"/>
        </w:rPr>
        <w:t>Amundi</w:t>
      </w:r>
      <w:proofErr w:type="spellEnd"/>
      <w:r w:rsidR="002A6E75">
        <w:rPr>
          <w:rFonts w:ascii="Georgia" w:hAnsi="Georgia" w:cs="Georgia"/>
          <w:color w:val="000000"/>
          <w:sz w:val="24"/>
          <w:szCs w:val="24"/>
          <w:lang w:val="en-US"/>
        </w:rPr>
        <w:t xml:space="preserve"> and </w:t>
      </w:r>
      <w:r w:rsidR="00074099">
        <w:rPr>
          <w:rFonts w:ascii="Georgia" w:hAnsi="Georgia" w:cs="Georgia"/>
          <w:color w:val="000000"/>
          <w:sz w:val="24"/>
          <w:szCs w:val="24"/>
          <w:lang w:val="en-US"/>
        </w:rPr>
        <w:t>of</w:t>
      </w:r>
      <w:r w:rsidR="00E3729E">
        <w:rPr>
          <w:rFonts w:ascii="Georgia" w:hAnsi="Georgia" w:cs="Georgia"/>
          <w:color w:val="000000"/>
          <w:sz w:val="24"/>
          <w:szCs w:val="24"/>
          <w:lang w:val="en-US"/>
        </w:rPr>
        <w:t xml:space="preserve"> </w:t>
      </w:r>
      <w:proofErr w:type="spellStart"/>
      <w:r w:rsidR="00E3729E">
        <w:rPr>
          <w:rFonts w:ascii="Georgia" w:hAnsi="Georgia" w:cs="Georgia"/>
          <w:color w:val="000000"/>
          <w:sz w:val="24"/>
          <w:szCs w:val="24"/>
          <w:lang w:val="en-US"/>
        </w:rPr>
        <w:t>FeBAF</w:t>
      </w:r>
      <w:proofErr w:type="spellEnd"/>
      <w:r w:rsidR="00074099">
        <w:rPr>
          <w:rFonts w:ascii="Georgia" w:hAnsi="Georgia" w:cs="Georgia"/>
          <w:color w:val="000000"/>
          <w:sz w:val="24"/>
          <w:szCs w:val="24"/>
          <w:lang w:val="en-US"/>
        </w:rPr>
        <w:t xml:space="preserve"> (</w:t>
      </w:r>
      <w:proofErr w:type="spellStart"/>
      <w:r w:rsidR="00074099">
        <w:rPr>
          <w:rFonts w:ascii="Georgia" w:hAnsi="Georgia" w:cs="Georgia"/>
          <w:color w:val="000000"/>
          <w:sz w:val="24"/>
          <w:szCs w:val="24"/>
          <w:lang w:val="en-US"/>
        </w:rPr>
        <w:t>Federazione</w:t>
      </w:r>
      <w:proofErr w:type="spellEnd"/>
      <w:r w:rsidR="00074099">
        <w:rPr>
          <w:rFonts w:ascii="Georgia" w:hAnsi="Georgia" w:cs="Georgia"/>
          <w:color w:val="000000"/>
          <w:sz w:val="24"/>
          <w:szCs w:val="24"/>
          <w:lang w:val="en-US"/>
        </w:rPr>
        <w:t xml:space="preserve"> </w:t>
      </w:r>
      <w:proofErr w:type="spellStart"/>
      <w:r w:rsidR="00074099">
        <w:rPr>
          <w:rFonts w:ascii="Georgia" w:hAnsi="Georgia" w:cs="Georgia"/>
          <w:color w:val="000000"/>
          <w:sz w:val="24"/>
          <w:szCs w:val="24"/>
          <w:lang w:val="en-US"/>
        </w:rPr>
        <w:t>Banche</w:t>
      </w:r>
      <w:proofErr w:type="spellEnd"/>
      <w:r w:rsidR="00074099">
        <w:rPr>
          <w:rFonts w:ascii="Georgia" w:hAnsi="Georgia" w:cs="Georgia"/>
          <w:color w:val="000000"/>
          <w:sz w:val="24"/>
          <w:szCs w:val="24"/>
          <w:lang w:val="en-US"/>
        </w:rPr>
        <w:t xml:space="preserve"> </w:t>
      </w:r>
      <w:proofErr w:type="spellStart"/>
      <w:r w:rsidR="00074099">
        <w:rPr>
          <w:rFonts w:ascii="Georgia" w:hAnsi="Georgia" w:cs="Georgia"/>
          <w:color w:val="000000"/>
          <w:sz w:val="24"/>
          <w:szCs w:val="24"/>
          <w:lang w:val="en-US"/>
        </w:rPr>
        <w:t>Assicurazioni</w:t>
      </w:r>
      <w:proofErr w:type="spellEnd"/>
      <w:r w:rsidR="00074099">
        <w:rPr>
          <w:rFonts w:ascii="Georgia" w:hAnsi="Georgia" w:cs="Georgia"/>
          <w:color w:val="000000"/>
          <w:sz w:val="24"/>
          <w:szCs w:val="24"/>
          <w:lang w:val="en-US"/>
        </w:rPr>
        <w:t xml:space="preserve"> </w:t>
      </w:r>
      <w:proofErr w:type="spellStart"/>
      <w:r w:rsidR="00074099">
        <w:rPr>
          <w:rFonts w:ascii="Georgia" w:hAnsi="Georgia" w:cs="Georgia"/>
          <w:color w:val="000000"/>
          <w:sz w:val="24"/>
          <w:szCs w:val="24"/>
          <w:lang w:val="en-US"/>
        </w:rPr>
        <w:t>Finanza</w:t>
      </w:r>
      <w:proofErr w:type="spellEnd"/>
      <w:r w:rsidR="00074099">
        <w:rPr>
          <w:rFonts w:ascii="Georgia" w:hAnsi="Georgia" w:cs="Georgia"/>
          <w:color w:val="000000"/>
          <w:sz w:val="24"/>
          <w:szCs w:val="24"/>
          <w:lang w:val="en-US"/>
        </w:rPr>
        <w:t>)</w:t>
      </w:r>
      <w:r w:rsidR="002A6E75">
        <w:rPr>
          <w:rFonts w:ascii="Georgia" w:hAnsi="Georgia" w:cs="Georgia"/>
          <w:color w:val="000000"/>
          <w:sz w:val="24"/>
          <w:szCs w:val="24"/>
          <w:lang w:val="en-US"/>
        </w:rPr>
        <w:t xml:space="preserve">. He is also </w:t>
      </w:r>
      <w:r w:rsidR="00E3729E">
        <w:rPr>
          <w:rFonts w:ascii="Georgia" w:hAnsi="Georgia" w:cs="Georgia"/>
          <w:color w:val="000000"/>
          <w:sz w:val="24"/>
          <w:szCs w:val="24"/>
          <w:lang w:val="en-US"/>
        </w:rPr>
        <w:t xml:space="preserve">  Honorary Chair</w:t>
      </w:r>
      <w:r w:rsidR="00E3011C">
        <w:rPr>
          <w:rFonts w:ascii="Georgia" w:hAnsi="Georgia" w:cs="Georgia"/>
          <w:color w:val="000000"/>
          <w:sz w:val="24"/>
          <w:szCs w:val="24"/>
          <w:lang w:val="en-US"/>
        </w:rPr>
        <w:t xml:space="preserve">man of </w:t>
      </w:r>
      <w:r w:rsidR="00074099">
        <w:rPr>
          <w:rFonts w:ascii="Georgia" w:hAnsi="Georgia" w:cs="Georgia"/>
          <w:color w:val="000000"/>
          <w:sz w:val="24"/>
          <w:szCs w:val="24"/>
          <w:lang w:val="en-US"/>
        </w:rPr>
        <w:t xml:space="preserve">the </w:t>
      </w:r>
      <w:r w:rsidR="00E3011C">
        <w:rPr>
          <w:rFonts w:ascii="Georgia" w:hAnsi="Georgia" w:cs="Georgia"/>
          <w:color w:val="000000"/>
          <w:sz w:val="24"/>
          <w:szCs w:val="24"/>
          <w:lang w:val="en-US"/>
        </w:rPr>
        <w:t>Long-Term Investors’ Club</w:t>
      </w:r>
      <w:r w:rsidR="002A6E75">
        <w:rPr>
          <w:rFonts w:ascii="Georgia" w:hAnsi="Georgia" w:cs="Georgia"/>
          <w:color w:val="000000"/>
          <w:sz w:val="24"/>
          <w:szCs w:val="24"/>
          <w:lang w:val="en-US"/>
        </w:rPr>
        <w:t>-D20</w:t>
      </w:r>
      <w:r w:rsidR="00E3011C">
        <w:rPr>
          <w:rFonts w:ascii="Georgia" w:hAnsi="Georgia" w:cs="Georgia"/>
          <w:color w:val="000000"/>
          <w:sz w:val="24"/>
          <w:szCs w:val="24"/>
          <w:lang w:val="en-US"/>
        </w:rPr>
        <w:t>.</w:t>
      </w:r>
      <w:r w:rsidR="00E3271A">
        <w:rPr>
          <w:rFonts w:ascii="Georgia" w:hAnsi="Georgia" w:cs="Georgia"/>
          <w:color w:val="000000"/>
          <w:sz w:val="24"/>
          <w:szCs w:val="24"/>
          <w:lang w:val="en-US"/>
        </w:rPr>
        <w:t xml:space="preserve"> </w:t>
      </w:r>
      <w:r w:rsidR="00B41960" w:rsidRPr="00B4497B">
        <w:rPr>
          <w:rFonts w:ascii="Georgia" w:hAnsi="Georgia" w:cs="Georgia"/>
          <w:color w:val="000000"/>
          <w:sz w:val="24"/>
          <w:szCs w:val="24"/>
          <w:lang w:val="en-US"/>
        </w:rPr>
        <w:t xml:space="preserve">He has been </w:t>
      </w:r>
      <w:r w:rsidR="00E3271A">
        <w:rPr>
          <w:rFonts w:ascii="Georgia" w:hAnsi="Georgia" w:cs="Georgia"/>
          <w:color w:val="000000"/>
          <w:sz w:val="24"/>
          <w:szCs w:val="24"/>
          <w:lang w:val="en-US"/>
        </w:rPr>
        <w:t xml:space="preserve">Chairman </w:t>
      </w:r>
      <w:r w:rsidR="00E3271A" w:rsidRPr="00B4497B">
        <w:rPr>
          <w:rFonts w:ascii="Georgia" w:hAnsi="Georgia" w:cs="Georgia"/>
          <w:color w:val="000000"/>
          <w:sz w:val="24"/>
          <w:szCs w:val="24"/>
          <w:lang w:val="en-US"/>
        </w:rPr>
        <w:t xml:space="preserve">of </w:t>
      </w:r>
      <w:proofErr w:type="spellStart"/>
      <w:r w:rsidR="00E3271A" w:rsidRPr="00B4497B">
        <w:rPr>
          <w:rFonts w:ascii="Georgia" w:hAnsi="Georgia" w:cs="Georgia"/>
          <w:color w:val="000000"/>
          <w:sz w:val="24"/>
          <w:szCs w:val="24"/>
          <w:lang w:val="en-US"/>
        </w:rPr>
        <w:t>Cassa</w:t>
      </w:r>
      <w:proofErr w:type="spellEnd"/>
      <w:r w:rsidR="00E3271A" w:rsidRPr="00B4497B">
        <w:rPr>
          <w:rFonts w:ascii="Georgia" w:hAnsi="Georgia" w:cs="Georgia"/>
          <w:color w:val="000000"/>
          <w:sz w:val="24"/>
          <w:szCs w:val="24"/>
          <w:lang w:val="en-US"/>
        </w:rPr>
        <w:t xml:space="preserve"> </w:t>
      </w:r>
      <w:proofErr w:type="spellStart"/>
      <w:r w:rsidR="00E3271A" w:rsidRPr="00B4497B">
        <w:rPr>
          <w:rFonts w:ascii="Georgia" w:hAnsi="Georgia" w:cs="Georgia"/>
          <w:color w:val="000000"/>
          <w:sz w:val="24"/>
          <w:szCs w:val="24"/>
          <w:lang w:val="en-US"/>
        </w:rPr>
        <w:t>Depositi</w:t>
      </w:r>
      <w:proofErr w:type="spellEnd"/>
      <w:r w:rsidR="00E3271A" w:rsidRPr="00B4497B">
        <w:rPr>
          <w:rFonts w:ascii="Georgia" w:hAnsi="Georgia" w:cs="Georgia"/>
          <w:color w:val="000000"/>
          <w:sz w:val="24"/>
          <w:szCs w:val="24"/>
          <w:lang w:val="en-US"/>
        </w:rPr>
        <w:t xml:space="preserve"> e </w:t>
      </w:r>
      <w:proofErr w:type="spellStart"/>
      <w:r w:rsidR="00E3271A" w:rsidRPr="00B4497B">
        <w:rPr>
          <w:rFonts w:ascii="Georgia" w:hAnsi="Georgia" w:cs="Georgia"/>
          <w:color w:val="000000"/>
          <w:sz w:val="24"/>
          <w:szCs w:val="24"/>
          <w:lang w:val="en-US"/>
        </w:rPr>
        <w:t>Prestiti</w:t>
      </w:r>
      <w:proofErr w:type="spellEnd"/>
      <w:r w:rsidR="00E3271A">
        <w:rPr>
          <w:rFonts w:ascii="Georgia" w:hAnsi="Georgia" w:cs="Georgia"/>
          <w:color w:val="000000"/>
          <w:sz w:val="24"/>
          <w:szCs w:val="24"/>
          <w:lang w:val="en-US"/>
        </w:rPr>
        <w:t xml:space="preserve"> (2008-2015) and </w:t>
      </w:r>
      <w:r w:rsidR="00B41960" w:rsidRPr="00B4497B">
        <w:rPr>
          <w:rFonts w:ascii="Georgia" w:hAnsi="Georgia" w:cs="Georgia"/>
          <w:color w:val="000000"/>
          <w:sz w:val="24"/>
          <w:szCs w:val="24"/>
          <w:lang w:val="en-US"/>
        </w:rPr>
        <w:t>m</w:t>
      </w:r>
      <w:r w:rsidR="00E3271A">
        <w:rPr>
          <w:rFonts w:ascii="Georgia" w:hAnsi="Georgia" w:cs="Georgia"/>
          <w:color w:val="000000"/>
          <w:sz w:val="24"/>
          <w:szCs w:val="24"/>
          <w:lang w:val="en-US"/>
        </w:rPr>
        <w:t>ember of the Italian Parliament (1979-</w:t>
      </w:r>
      <w:r w:rsidR="00B41960">
        <w:rPr>
          <w:rFonts w:ascii="Georgia" w:hAnsi="Georgia" w:cs="Georgia"/>
          <w:color w:val="000000"/>
          <w:sz w:val="24"/>
          <w:szCs w:val="24"/>
          <w:lang w:val="en-US"/>
        </w:rPr>
        <w:t>2006</w:t>
      </w:r>
      <w:r w:rsidR="00E3271A">
        <w:rPr>
          <w:rFonts w:ascii="Georgia" w:hAnsi="Georgia" w:cs="Georgia"/>
          <w:color w:val="000000"/>
          <w:sz w:val="24"/>
          <w:szCs w:val="24"/>
          <w:lang w:val="en-US"/>
        </w:rPr>
        <w:t>)</w:t>
      </w:r>
      <w:r w:rsidR="00B41960">
        <w:rPr>
          <w:rFonts w:ascii="Georgia" w:hAnsi="Georgia" w:cs="Georgia"/>
          <w:color w:val="000000"/>
          <w:sz w:val="24"/>
          <w:szCs w:val="24"/>
          <w:lang w:val="en-US"/>
        </w:rPr>
        <w:t xml:space="preserve">, </w:t>
      </w:r>
      <w:r w:rsidRPr="00E3271A">
        <w:rPr>
          <w:rFonts w:ascii="Georgia" w:hAnsi="Georgia" w:cs="Georgia"/>
          <w:color w:val="000000"/>
          <w:sz w:val="24"/>
          <w:szCs w:val="24"/>
          <w:lang w:val="en-US"/>
        </w:rPr>
        <w:t>of the</w:t>
      </w:r>
      <w:r w:rsidR="00611A0B" w:rsidRPr="00E3271A">
        <w:rPr>
          <w:rFonts w:ascii="Georgia" w:hAnsi="Georgia" w:cs="Georgia"/>
          <w:color w:val="000000"/>
          <w:sz w:val="24"/>
          <w:szCs w:val="24"/>
          <w:lang w:val="en-US"/>
        </w:rPr>
        <w:t xml:space="preserve"> </w:t>
      </w:r>
      <w:r w:rsidR="00E3271A">
        <w:rPr>
          <w:rFonts w:ascii="Georgia" w:hAnsi="Georgia" w:cs="Georgia"/>
          <w:color w:val="000000"/>
          <w:sz w:val="24"/>
          <w:szCs w:val="24"/>
          <w:lang w:val="en-US"/>
        </w:rPr>
        <w:t xml:space="preserve">ENA </w:t>
      </w:r>
      <w:r w:rsidRPr="00E3271A">
        <w:rPr>
          <w:rFonts w:ascii="Georgia" w:hAnsi="Georgia" w:cs="Georgia"/>
          <w:color w:val="000000"/>
          <w:sz w:val="24"/>
          <w:szCs w:val="24"/>
          <w:lang w:val="en-US"/>
        </w:rPr>
        <w:t>Executive Board</w:t>
      </w:r>
      <w:r w:rsidR="00E3729E">
        <w:rPr>
          <w:rFonts w:ascii="Georgia" w:hAnsi="Georgia" w:cs="Georgia"/>
          <w:color w:val="000000"/>
          <w:sz w:val="24"/>
          <w:szCs w:val="24"/>
          <w:lang w:val="en-US"/>
        </w:rPr>
        <w:t xml:space="preserve"> (2001-2005)</w:t>
      </w:r>
      <w:r w:rsidRPr="00E3271A">
        <w:rPr>
          <w:rFonts w:ascii="Georgia" w:hAnsi="Georgia" w:cs="Georgia"/>
          <w:color w:val="000000"/>
          <w:sz w:val="24"/>
          <w:szCs w:val="24"/>
          <w:lang w:val="en-US"/>
        </w:rPr>
        <w:t xml:space="preserve"> </w:t>
      </w:r>
      <w:r w:rsidR="00E3011C">
        <w:rPr>
          <w:rFonts w:ascii="Georgia" w:hAnsi="Georgia" w:cs="Georgia"/>
          <w:color w:val="000000"/>
          <w:sz w:val="24"/>
          <w:szCs w:val="24"/>
          <w:lang w:val="en-US"/>
        </w:rPr>
        <w:t xml:space="preserve">and </w:t>
      </w:r>
      <w:r w:rsidRPr="00E3271A">
        <w:rPr>
          <w:rFonts w:ascii="Georgia" w:hAnsi="Georgia" w:cs="Georgia"/>
          <w:color w:val="000000"/>
          <w:sz w:val="24"/>
          <w:szCs w:val="24"/>
          <w:lang w:val="en-US"/>
        </w:rPr>
        <w:t xml:space="preserve">of the </w:t>
      </w:r>
      <w:proofErr w:type="spellStart"/>
      <w:r w:rsidR="00E3271A">
        <w:rPr>
          <w:rFonts w:ascii="Georgia" w:hAnsi="Georgia" w:cs="Georgia"/>
          <w:color w:val="000000"/>
          <w:sz w:val="24"/>
          <w:szCs w:val="24"/>
          <w:lang w:val="en-US"/>
        </w:rPr>
        <w:t>Attali</w:t>
      </w:r>
      <w:proofErr w:type="spellEnd"/>
      <w:r w:rsidR="00E3271A">
        <w:rPr>
          <w:rFonts w:ascii="Georgia" w:hAnsi="Georgia" w:cs="Georgia"/>
          <w:color w:val="000000"/>
          <w:sz w:val="24"/>
          <w:szCs w:val="24"/>
          <w:lang w:val="en-US"/>
        </w:rPr>
        <w:t xml:space="preserve"> Committee</w:t>
      </w:r>
      <w:r w:rsidRPr="00E3271A">
        <w:rPr>
          <w:rFonts w:ascii="Georgia" w:hAnsi="Georgia" w:cs="Georgia"/>
          <w:color w:val="000000"/>
          <w:sz w:val="24"/>
          <w:szCs w:val="24"/>
          <w:lang w:val="en-US"/>
        </w:rPr>
        <w:t xml:space="preserve">. </w:t>
      </w:r>
      <w:r w:rsidR="003C4849">
        <w:rPr>
          <w:rFonts w:ascii="Georgia" w:hAnsi="Georgia" w:cs="Georgia"/>
          <w:color w:val="000000"/>
          <w:sz w:val="24"/>
          <w:szCs w:val="24"/>
          <w:lang w:val="en-GB"/>
        </w:rPr>
        <w:t>He is</w:t>
      </w:r>
      <w:r w:rsidR="00611A0B">
        <w:rPr>
          <w:rFonts w:ascii="Georgia" w:hAnsi="Georgia" w:cs="Georgia"/>
          <w:color w:val="000000"/>
          <w:sz w:val="24"/>
          <w:szCs w:val="24"/>
          <w:lang w:val="en-GB"/>
        </w:rPr>
        <w:t xml:space="preserve"> </w:t>
      </w:r>
      <w:r w:rsidR="00E3271A">
        <w:rPr>
          <w:rFonts w:ascii="Georgia" w:hAnsi="Georgia" w:cs="Georgia"/>
          <w:color w:val="000000"/>
          <w:sz w:val="24"/>
          <w:szCs w:val="24"/>
          <w:lang w:val="en-US"/>
        </w:rPr>
        <w:t>author of 19</w:t>
      </w:r>
      <w:r w:rsidR="003C4849">
        <w:rPr>
          <w:rFonts w:ascii="Georgia" w:hAnsi="Georgia" w:cs="Georgia"/>
          <w:color w:val="000000"/>
          <w:sz w:val="24"/>
          <w:szCs w:val="24"/>
          <w:lang w:val="en-US"/>
        </w:rPr>
        <w:t xml:space="preserve"> books and</w:t>
      </w:r>
      <w:r w:rsidR="00611A0B">
        <w:rPr>
          <w:rFonts w:ascii="Georgia" w:hAnsi="Georgia" w:cs="Georgia"/>
          <w:color w:val="000000"/>
          <w:sz w:val="24"/>
          <w:szCs w:val="24"/>
          <w:lang w:val="en-US"/>
        </w:rPr>
        <w:t xml:space="preserve"> </w:t>
      </w:r>
      <w:r w:rsidR="000B5A7C">
        <w:rPr>
          <w:rFonts w:ascii="Georgia" w:hAnsi="Georgia" w:cs="Georgia"/>
          <w:color w:val="000000"/>
          <w:sz w:val="24"/>
          <w:szCs w:val="24"/>
          <w:lang w:val="en-US"/>
        </w:rPr>
        <w:t>400</w:t>
      </w:r>
      <w:r w:rsidRPr="00B4497B">
        <w:rPr>
          <w:rFonts w:ascii="Georgia" w:hAnsi="Georgia" w:cs="Georgia"/>
          <w:color w:val="000000"/>
          <w:sz w:val="24"/>
          <w:szCs w:val="24"/>
          <w:lang w:val="en-US"/>
        </w:rPr>
        <w:t xml:space="preserve"> papers in constitutional law, public policies</w:t>
      </w:r>
      <w:r w:rsidR="000B5A7C">
        <w:rPr>
          <w:rFonts w:ascii="Georgia" w:hAnsi="Georgia" w:cs="Georgia"/>
          <w:color w:val="000000"/>
          <w:sz w:val="24"/>
          <w:szCs w:val="24"/>
          <w:lang w:val="en-US"/>
        </w:rPr>
        <w:t>, European law</w:t>
      </w:r>
      <w:r w:rsidRPr="00B4497B">
        <w:rPr>
          <w:rFonts w:ascii="Georgia" w:hAnsi="Georgia" w:cs="Georgia"/>
          <w:color w:val="000000"/>
          <w:sz w:val="24"/>
          <w:szCs w:val="24"/>
          <w:lang w:val="en-US"/>
        </w:rPr>
        <w:t xml:space="preserve"> and finance.</w:t>
      </w:r>
    </w:p>
    <w:sectPr w:rsidR="00E75DA9" w:rsidRPr="00E327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497B"/>
    <w:rsid w:val="00001BF3"/>
    <w:rsid w:val="00003787"/>
    <w:rsid w:val="0000384A"/>
    <w:rsid w:val="00005366"/>
    <w:rsid w:val="00007399"/>
    <w:rsid w:val="00007CA8"/>
    <w:rsid w:val="000101BB"/>
    <w:rsid w:val="000122DB"/>
    <w:rsid w:val="00015920"/>
    <w:rsid w:val="000175DE"/>
    <w:rsid w:val="000205A6"/>
    <w:rsid w:val="00021809"/>
    <w:rsid w:val="00022560"/>
    <w:rsid w:val="00023E5D"/>
    <w:rsid w:val="00024A98"/>
    <w:rsid w:val="00025301"/>
    <w:rsid w:val="00026D62"/>
    <w:rsid w:val="00027484"/>
    <w:rsid w:val="00027A1D"/>
    <w:rsid w:val="000307D7"/>
    <w:rsid w:val="00030A6C"/>
    <w:rsid w:val="000357EB"/>
    <w:rsid w:val="000359B1"/>
    <w:rsid w:val="000365E1"/>
    <w:rsid w:val="00036BF7"/>
    <w:rsid w:val="00040AEA"/>
    <w:rsid w:val="00040F7F"/>
    <w:rsid w:val="00042663"/>
    <w:rsid w:val="00042BF1"/>
    <w:rsid w:val="00042C3F"/>
    <w:rsid w:val="00046D39"/>
    <w:rsid w:val="00046D8E"/>
    <w:rsid w:val="000514C2"/>
    <w:rsid w:val="00052AB1"/>
    <w:rsid w:val="00054236"/>
    <w:rsid w:val="000545BC"/>
    <w:rsid w:val="000568EB"/>
    <w:rsid w:val="0005792F"/>
    <w:rsid w:val="000610E9"/>
    <w:rsid w:val="00061FCA"/>
    <w:rsid w:val="00066138"/>
    <w:rsid w:val="00067F6D"/>
    <w:rsid w:val="00073C50"/>
    <w:rsid w:val="00074099"/>
    <w:rsid w:val="0007517E"/>
    <w:rsid w:val="00081257"/>
    <w:rsid w:val="000815B3"/>
    <w:rsid w:val="00082569"/>
    <w:rsid w:val="000830C7"/>
    <w:rsid w:val="000840C5"/>
    <w:rsid w:val="000852FE"/>
    <w:rsid w:val="000857B1"/>
    <w:rsid w:val="00085AA8"/>
    <w:rsid w:val="00086048"/>
    <w:rsid w:val="00092308"/>
    <w:rsid w:val="00093E1E"/>
    <w:rsid w:val="00093EAD"/>
    <w:rsid w:val="000970F7"/>
    <w:rsid w:val="000979E6"/>
    <w:rsid w:val="000A16F2"/>
    <w:rsid w:val="000A3226"/>
    <w:rsid w:val="000A3A96"/>
    <w:rsid w:val="000A536C"/>
    <w:rsid w:val="000A6A50"/>
    <w:rsid w:val="000B1735"/>
    <w:rsid w:val="000B1BD1"/>
    <w:rsid w:val="000B3BA7"/>
    <w:rsid w:val="000B46A3"/>
    <w:rsid w:val="000B46B8"/>
    <w:rsid w:val="000B5A7C"/>
    <w:rsid w:val="000B5CAA"/>
    <w:rsid w:val="000B5E50"/>
    <w:rsid w:val="000B6535"/>
    <w:rsid w:val="000B72C5"/>
    <w:rsid w:val="000C00A7"/>
    <w:rsid w:val="000C1166"/>
    <w:rsid w:val="000C2026"/>
    <w:rsid w:val="000C33AF"/>
    <w:rsid w:val="000C37E1"/>
    <w:rsid w:val="000C3814"/>
    <w:rsid w:val="000C3982"/>
    <w:rsid w:val="000C5E46"/>
    <w:rsid w:val="000C5F12"/>
    <w:rsid w:val="000C755E"/>
    <w:rsid w:val="000C7770"/>
    <w:rsid w:val="000D0F9F"/>
    <w:rsid w:val="000D44FD"/>
    <w:rsid w:val="000D5D82"/>
    <w:rsid w:val="000E0995"/>
    <w:rsid w:val="000E0BBA"/>
    <w:rsid w:val="000E2F45"/>
    <w:rsid w:val="000E37D3"/>
    <w:rsid w:val="000E3E86"/>
    <w:rsid w:val="000E73AE"/>
    <w:rsid w:val="000F1CB9"/>
    <w:rsid w:val="000F5CA6"/>
    <w:rsid w:val="000F7BEB"/>
    <w:rsid w:val="0010169B"/>
    <w:rsid w:val="00102A1E"/>
    <w:rsid w:val="001073DC"/>
    <w:rsid w:val="00107DAA"/>
    <w:rsid w:val="001103E2"/>
    <w:rsid w:val="001107F9"/>
    <w:rsid w:val="0011386C"/>
    <w:rsid w:val="00115941"/>
    <w:rsid w:val="00116641"/>
    <w:rsid w:val="00116CE8"/>
    <w:rsid w:val="00117011"/>
    <w:rsid w:val="00117074"/>
    <w:rsid w:val="00117EF1"/>
    <w:rsid w:val="00120463"/>
    <w:rsid w:val="00124CBA"/>
    <w:rsid w:val="001253D2"/>
    <w:rsid w:val="001261D2"/>
    <w:rsid w:val="00126927"/>
    <w:rsid w:val="001269AD"/>
    <w:rsid w:val="00130641"/>
    <w:rsid w:val="00130B6B"/>
    <w:rsid w:val="00131853"/>
    <w:rsid w:val="00132377"/>
    <w:rsid w:val="001345B7"/>
    <w:rsid w:val="00137696"/>
    <w:rsid w:val="001404D0"/>
    <w:rsid w:val="00140F4F"/>
    <w:rsid w:val="001417EF"/>
    <w:rsid w:val="00141C6D"/>
    <w:rsid w:val="00142DE8"/>
    <w:rsid w:val="00142F25"/>
    <w:rsid w:val="00143245"/>
    <w:rsid w:val="00143C2B"/>
    <w:rsid w:val="00145441"/>
    <w:rsid w:val="0014559A"/>
    <w:rsid w:val="001471AB"/>
    <w:rsid w:val="00147409"/>
    <w:rsid w:val="00151AF1"/>
    <w:rsid w:val="001532E4"/>
    <w:rsid w:val="0015494C"/>
    <w:rsid w:val="00155E0B"/>
    <w:rsid w:val="00161C34"/>
    <w:rsid w:val="0016397B"/>
    <w:rsid w:val="00164896"/>
    <w:rsid w:val="001653C0"/>
    <w:rsid w:val="0016574C"/>
    <w:rsid w:val="00166C80"/>
    <w:rsid w:val="0017072E"/>
    <w:rsid w:val="001711EE"/>
    <w:rsid w:val="00171A77"/>
    <w:rsid w:val="00171F17"/>
    <w:rsid w:val="001728A7"/>
    <w:rsid w:val="00172C3E"/>
    <w:rsid w:val="0017339B"/>
    <w:rsid w:val="001733E3"/>
    <w:rsid w:val="001748E5"/>
    <w:rsid w:val="001767B4"/>
    <w:rsid w:val="00177F05"/>
    <w:rsid w:val="00180197"/>
    <w:rsid w:val="00181088"/>
    <w:rsid w:val="00183D3E"/>
    <w:rsid w:val="001843AF"/>
    <w:rsid w:val="00191201"/>
    <w:rsid w:val="00191B3F"/>
    <w:rsid w:val="00191EB5"/>
    <w:rsid w:val="001920B8"/>
    <w:rsid w:val="00193CA1"/>
    <w:rsid w:val="001A0E13"/>
    <w:rsid w:val="001A2210"/>
    <w:rsid w:val="001A3CA3"/>
    <w:rsid w:val="001B4722"/>
    <w:rsid w:val="001B5A66"/>
    <w:rsid w:val="001B5FA1"/>
    <w:rsid w:val="001C0746"/>
    <w:rsid w:val="001C326E"/>
    <w:rsid w:val="001C4F59"/>
    <w:rsid w:val="001C67F2"/>
    <w:rsid w:val="001C73CE"/>
    <w:rsid w:val="001C7E26"/>
    <w:rsid w:val="001D337E"/>
    <w:rsid w:val="001D6B8F"/>
    <w:rsid w:val="001D701F"/>
    <w:rsid w:val="001E1C36"/>
    <w:rsid w:val="001E2A52"/>
    <w:rsid w:val="001E4649"/>
    <w:rsid w:val="001E4DF3"/>
    <w:rsid w:val="001E5162"/>
    <w:rsid w:val="001E54ED"/>
    <w:rsid w:val="001E730F"/>
    <w:rsid w:val="001E7C6E"/>
    <w:rsid w:val="001E7D71"/>
    <w:rsid w:val="001F1257"/>
    <w:rsid w:val="001F1925"/>
    <w:rsid w:val="001F3DE6"/>
    <w:rsid w:val="001F5513"/>
    <w:rsid w:val="001F5518"/>
    <w:rsid w:val="00202F2D"/>
    <w:rsid w:val="0020435D"/>
    <w:rsid w:val="002064A1"/>
    <w:rsid w:val="00212081"/>
    <w:rsid w:val="0021220C"/>
    <w:rsid w:val="00212475"/>
    <w:rsid w:val="00216858"/>
    <w:rsid w:val="00217B65"/>
    <w:rsid w:val="00223CAB"/>
    <w:rsid w:val="00223FC7"/>
    <w:rsid w:val="00226159"/>
    <w:rsid w:val="00227365"/>
    <w:rsid w:val="00227405"/>
    <w:rsid w:val="00232109"/>
    <w:rsid w:val="00234159"/>
    <w:rsid w:val="00234FEE"/>
    <w:rsid w:val="002370C8"/>
    <w:rsid w:val="00240507"/>
    <w:rsid w:val="00240BB2"/>
    <w:rsid w:val="00241ADE"/>
    <w:rsid w:val="00241BD8"/>
    <w:rsid w:val="002433D1"/>
    <w:rsid w:val="00244442"/>
    <w:rsid w:val="00250FDE"/>
    <w:rsid w:val="00251B98"/>
    <w:rsid w:val="002521FB"/>
    <w:rsid w:val="002538F4"/>
    <w:rsid w:val="00253E7E"/>
    <w:rsid w:val="002549D5"/>
    <w:rsid w:val="00256EA7"/>
    <w:rsid w:val="00256F9F"/>
    <w:rsid w:val="00257B24"/>
    <w:rsid w:val="002607FA"/>
    <w:rsid w:val="00260B7D"/>
    <w:rsid w:val="00265849"/>
    <w:rsid w:val="00265AED"/>
    <w:rsid w:val="002727A9"/>
    <w:rsid w:val="00274BEB"/>
    <w:rsid w:val="002769E3"/>
    <w:rsid w:val="00280629"/>
    <w:rsid w:val="002809AB"/>
    <w:rsid w:val="00280C8F"/>
    <w:rsid w:val="0028425A"/>
    <w:rsid w:val="00284363"/>
    <w:rsid w:val="002858EE"/>
    <w:rsid w:val="00286C5C"/>
    <w:rsid w:val="00287100"/>
    <w:rsid w:val="00287FA8"/>
    <w:rsid w:val="00290E11"/>
    <w:rsid w:val="00292793"/>
    <w:rsid w:val="00292CCE"/>
    <w:rsid w:val="00293DF1"/>
    <w:rsid w:val="00294765"/>
    <w:rsid w:val="0029657A"/>
    <w:rsid w:val="0029690A"/>
    <w:rsid w:val="002974A7"/>
    <w:rsid w:val="002A1B87"/>
    <w:rsid w:val="002A4793"/>
    <w:rsid w:val="002A48DD"/>
    <w:rsid w:val="002A4D4D"/>
    <w:rsid w:val="002A5BA8"/>
    <w:rsid w:val="002A6E75"/>
    <w:rsid w:val="002B076C"/>
    <w:rsid w:val="002B53D7"/>
    <w:rsid w:val="002B7F85"/>
    <w:rsid w:val="002C035A"/>
    <w:rsid w:val="002C1502"/>
    <w:rsid w:val="002C1551"/>
    <w:rsid w:val="002C3A50"/>
    <w:rsid w:val="002C4C95"/>
    <w:rsid w:val="002C7B2D"/>
    <w:rsid w:val="002D03DB"/>
    <w:rsid w:val="002D138D"/>
    <w:rsid w:val="002D1B9A"/>
    <w:rsid w:val="002D31CC"/>
    <w:rsid w:val="002D41F6"/>
    <w:rsid w:val="002D5B4E"/>
    <w:rsid w:val="002D75D5"/>
    <w:rsid w:val="002E3567"/>
    <w:rsid w:val="002E4B9D"/>
    <w:rsid w:val="002E5FDE"/>
    <w:rsid w:val="002F109F"/>
    <w:rsid w:val="002F11CB"/>
    <w:rsid w:val="002F12C4"/>
    <w:rsid w:val="002F1477"/>
    <w:rsid w:val="002F23B6"/>
    <w:rsid w:val="002F4A57"/>
    <w:rsid w:val="002F583D"/>
    <w:rsid w:val="002F68E9"/>
    <w:rsid w:val="00301554"/>
    <w:rsid w:val="00302C2F"/>
    <w:rsid w:val="0030381C"/>
    <w:rsid w:val="00303D38"/>
    <w:rsid w:val="003047E1"/>
    <w:rsid w:val="003049F6"/>
    <w:rsid w:val="00304D96"/>
    <w:rsid w:val="003052B8"/>
    <w:rsid w:val="0030574F"/>
    <w:rsid w:val="00305E4D"/>
    <w:rsid w:val="00306148"/>
    <w:rsid w:val="003065D2"/>
    <w:rsid w:val="00306DE1"/>
    <w:rsid w:val="0030758A"/>
    <w:rsid w:val="003110C8"/>
    <w:rsid w:val="0031159D"/>
    <w:rsid w:val="003115F0"/>
    <w:rsid w:val="00312FD6"/>
    <w:rsid w:val="003140CB"/>
    <w:rsid w:val="0031699E"/>
    <w:rsid w:val="00316D9F"/>
    <w:rsid w:val="00317E83"/>
    <w:rsid w:val="00321165"/>
    <w:rsid w:val="00322254"/>
    <w:rsid w:val="003223A4"/>
    <w:rsid w:val="003240B3"/>
    <w:rsid w:val="003273E1"/>
    <w:rsid w:val="00327BBC"/>
    <w:rsid w:val="00331764"/>
    <w:rsid w:val="003321FA"/>
    <w:rsid w:val="00332F33"/>
    <w:rsid w:val="003335D1"/>
    <w:rsid w:val="003342DF"/>
    <w:rsid w:val="00336E63"/>
    <w:rsid w:val="00341642"/>
    <w:rsid w:val="003431FD"/>
    <w:rsid w:val="003452C3"/>
    <w:rsid w:val="00346BC6"/>
    <w:rsid w:val="00347343"/>
    <w:rsid w:val="00350AA2"/>
    <w:rsid w:val="00354B93"/>
    <w:rsid w:val="003563BF"/>
    <w:rsid w:val="00356C8B"/>
    <w:rsid w:val="0035735D"/>
    <w:rsid w:val="00360C85"/>
    <w:rsid w:val="00360F8A"/>
    <w:rsid w:val="00363502"/>
    <w:rsid w:val="003641A4"/>
    <w:rsid w:val="00366E32"/>
    <w:rsid w:val="003672EA"/>
    <w:rsid w:val="00367A04"/>
    <w:rsid w:val="00371CC4"/>
    <w:rsid w:val="003774CC"/>
    <w:rsid w:val="003774D6"/>
    <w:rsid w:val="003812E3"/>
    <w:rsid w:val="00385602"/>
    <w:rsid w:val="00390E03"/>
    <w:rsid w:val="00391CE8"/>
    <w:rsid w:val="003924EE"/>
    <w:rsid w:val="0039387E"/>
    <w:rsid w:val="00394DB3"/>
    <w:rsid w:val="00396119"/>
    <w:rsid w:val="003964AB"/>
    <w:rsid w:val="00396D98"/>
    <w:rsid w:val="00397FD2"/>
    <w:rsid w:val="003A2B65"/>
    <w:rsid w:val="003A3188"/>
    <w:rsid w:val="003A502A"/>
    <w:rsid w:val="003A6647"/>
    <w:rsid w:val="003A6D6E"/>
    <w:rsid w:val="003B0D08"/>
    <w:rsid w:val="003B1984"/>
    <w:rsid w:val="003B3751"/>
    <w:rsid w:val="003B37F6"/>
    <w:rsid w:val="003B7DDD"/>
    <w:rsid w:val="003C0B0D"/>
    <w:rsid w:val="003C4849"/>
    <w:rsid w:val="003C5364"/>
    <w:rsid w:val="003C589B"/>
    <w:rsid w:val="003C5B4B"/>
    <w:rsid w:val="003C6EFE"/>
    <w:rsid w:val="003C7CFD"/>
    <w:rsid w:val="003D0518"/>
    <w:rsid w:val="003D2C56"/>
    <w:rsid w:val="003D4686"/>
    <w:rsid w:val="003D4D80"/>
    <w:rsid w:val="003D664D"/>
    <w:rsid w:val="003D6BCD"/>
    <w:rsid w:val="003E20B8"/>
    <w:rsid w:val="003E2876"/>
    <w:rsid w:val="003E2A77"/>
    <w:rsid w:val="003E3F79"/>
    <w:rsid w:val="003E496B"/>
    <w:rsid w:val="003E5638"/>
    <w:rsid w:val="003E5A1F"/>
    <w:rsid w:val="003E79A5"/>
    <w:rsid w:val="003F1BA1"/>
    <w:rsid w:val="003F4077"/>
    <w:rsid w:val="003F637D"/>
    <w:rsid w:val="003F641D"/>
    <w:rsid w:val="003F7E9C"/>
    <w:rsid w:val="004023E3"/>
    <w:rsid w:val="00402824"/>
    <w:rsid w:val="00403606"/>
    <w:rsid w:val="004040E5"/>
    <w:rsid w:val="00404E49"/>
    <w:rsid w:val="004069F3"/>
    <w:rsid w:val="00407D47"/>
    <w:rsid w:val="00411098"/>
    <w:rsid w:val="004116CA"/>
    <w:rsid w:val="00411CD8"/>
    <w:rsid w:val="00412EE3"/>
    <w:rsid w:val="00413988"/>
    <w:rsid w:val="00413BE0"/>
    <w:rsid w:val="00414286"/>
    <w:rsid w:val="00415E7E"/>
    <w:rsid w:val="00416754"/>
    <w:rsid w:val="00417453"/>
    <w:rsid w:val="004174F1"/>
    <w:rsid w:val="00417C50"/>
    <w:rsid w:val="00421889"/>
    <w:rsid w:val="00424F9E"/>
    <w:rsid w:val="0042554C"/>
    <w:rsid w:val="00426178"/>
    <w:rsid w:val="00427EF4"/>
    <w:rsid w:val="00431768"/>
    <w:rsid w:val="004334AA"/>
    <w:rsid w:val="00433B59"/>
    <w:rsid w:val="00433D79"/>
    <w:rsid w:val="004348D5"/>
    <w:rsid w:val="0044202A"/>
    <w:rsid w:val="00442ED7"/>
    <w:rsid w:val="004431C5"/>
    <w:rsid w:val="004443AC"/>
    <w:rsid w:val="00444ABD"/>
    <w:rsid w:val="00444B2D"/>
    <w:rsid w:val="004459D5"/>
    <w:rsid w:val="00446E45"/>
    <w:rsid w:val="004525FD"/>
    <w:rsid w:val="00453B39"/>
    <w:rsid w:val="00463297"/>
    <w:rsid w:val="00463546"/>
    <w:rsid w:val="00472E22"/>
    <w:rsid w:val="0047561E"/>
    <w:rsid w:val="00475700"/>
    <w:rsid w:val="00475870"/>
    <w:rsid w:val="0047785F"/>
    <w:rsid w:val="004805C6"/>
    <w:rsid w:val="004816BD"/>
    <w:rsid w:val="00483420"/>
    <w:rsid w:val="004839A4"/>
    <w:rsid w:val="00483D33"/>
    <w:rsid w:val="004845A4"/>
    <w:rsid w:val="004857FF"/>
    <w:rsid w:val="004862A0"/>
    <w:rsid w:val="00486915"/>
    <w:rsid w:val="00487EAB"/>
    <w:rsid w:val="00487FCC"/>
    <w:rsid w:val="004911A7"/>
    <w:rsid w:val="00492F99"/>
    <w:rsid w:val="00494604"/>
    <w:rsid w:val="00495A32"/>
    <w:rsid w:val="00496C68"/>
    <w:rsid w:val="004973B3"/>
    <w:rsid w:val="004A16FD"/>
    <w:rsid w:val="004A5396"/>
    <w:rsid w:val="004A6252"/>
    <w:rsid w:val="004A64C2"/>
    <w:rsid w:val="004A7B37"/>
    <w:rsid w:val="004B28E7"/>
    <w:rsid w:val="004B30F5"/>
    <w:rsid w:val="004B3FEA"/>
    <w:rsid w:val="004B4FFC"/>
    <w:rsid w:val="004C12E4"/>
    <w:rsid w:val="004C1E90"/>
    <w:rsid w:val="004C2472"/>
    <w:rsid w:val="004C40A5"/>
    <w:rsid w:val="004C452E"/>
    <w:rsid w:val="004C61F3"/>
    <w:rsid w:val="004C7BA3"/>
    <w:rsid w:val="004D1011"/>
    <w:rsid w:val="004D1549"/>
    <w:rsid w:val="004D42B0"/>
    <w:rsid w:val="004D5444"/>
    <w:rsid w:val="004D6D39"/>
    <w:rsid w:val="004D7A85"/>
    <w:rsid w:val="004E0AD8"/>
    <w:rsid w:val="004E2EF8"/>
    <w:rsid w:val="004E3B53"/>
    <w:rsid w:val="004E3FD9"/>
    <w:rsid w:val="004E58BE"/>
    <w:rsid w:val="004E60BC"/>
    <w:rsid w:val="004E6D70"/>
    <w:rsid w:val="004F2096"/>
    <w:rsid w:val="004F37F3"/>
    <w:rsid w:val="00500F14"/>
    <w:rsid w:val="00502925"/>
    <w:rsid w:val="00504159"/>
    <w:rsid w:val="00505D42"/>
    <w:rsid w:val="0050707E"/>
    <w:rsid w:val="0051069D"/>
    <w:rsid w:val="00514F2D"/>
    <w:rsid w:val="005168DD"/>
    <w:rsid w:val="00516C79"/>
    <w:rsid w:val="005209F4"/>
    <w:rsid w:val="00522E9F"/>
    <w:rsid w:val="0053145C"/>
    <w:rsid w:val="00531771"/>
    <w:rsid w:val="00531947"/>
    <w:rsid w:val="005332FC"/>
    <w:rsid w:val="00533664"/>
    <w:rsid w:val="00534721"/>
    <w:rsid w:val="00536300"/>
    <w:rsid w:val="00540141"/>
    <w:rsid w:val="00540FFE"/>
    <w:rsid w:val="00541EED"/>
    <w:rsid w:val="005427A0"/>
    <w:rsid w:val="005459F7"/>
    <w:rsid w:val="00545C85"/>
    <w:rsid w:val="00546179"/>
    <w:rsid w:val="00546BD6"/>
    <w:rsid w:val="00546C50"/>
    <w:rsid w:val="00551AB2"/>
    <w:rsid w:val="00551AD6"/>
    <w:rsid w:val="00553004"/>
    <w:rsid w:val="00553D99"/>
    <w:rsid w:val="0055402E"/>
    <w:rsid w:val="00555723"/>
    <w:rsid w:val="00556595"/>
    <w:rsid w:val="005571BF"/>
    <w:rsid w:val="00560073"/>
    <w:rsid w:val="005600F0"/>
    <w:rsid w:val="00560AF1"/>
    <w:rsid w:val="00561920"/>
    <w:rsid w:val="00561AB1"/>
    <w:rsid w:val="005672E6"/>
    <w:rsid w:val="00567FF8"/>
    <w:rsid w:val="005712F2"/>
    <w:rsid w:val="00571F36"/>
    <w:rsid w:val="00572AA6"/>
    <w:rsid w:val="00573529"/>
    <w:rsid w:val="00577069"/>
    <w:rsid w:val="005771A8"/>
    <w:rsid w:val="00580FBA"/>
    <w:rsid w:val="00581333"/>
    <w:rsid w:val="00582265"/>
    <w:rsid w:val="005830A1"/>
    <w:rsid w:val="00583AEF"/>
    <w:rsid w:val="005851FE"/>
    <w:rsid w:val="005900D7"/>
    <w:rsid w:val="00590317"/>
    <w:rsid w:val="0059082A"/>
    <w:rsid w:val="00590D83"/>
    <w:rsid w:val="005911BD"/>
    <w:rsid w:val="005958CA"/>
    <w:rsid w:val="005A1AB6"/>
    <w:rsid w:val="005A5B43"/>
    <w:rsid w:val="005A60CD"/>
    <w:rsid w:val="005A6AE7"/>
    <w:rsid w:val="005A7046"/>
    <w:rsid w:val="005A76E7"/>
    <w:rsid w:val="005A7C6A"/>
    <w:rsid w:val="005B08D9"/>
    <w:rsid w:val="005B3CE8"/>
    <w:rsid w:val="005B43C1"/>
    <w:rsid w:val="005B4E8A"/>
    <w:rsid w:val="005B59E8"/>
    <w:rsid w:val="005B5A92"/>
    <w:rsid w:val="005B6398"/>
    <w:rsid w:val="005C12D3"/>
    <w:rsid w:val="005C3F09"/>
    <w:rsid w:val="005C40CB"/>
    <w:rsid w:val="005C559A"/>
    <w:rsid w:val="005C674B"/>
    <w:rsid w:val="005C6E42"/>
    <w:rsid w:val="005D26A7"/>
    <w:rsid w:val="005D49F2"/>
    <w:rsid w:val="005D6073"/>
    <w:rsid w:val="005D6230"/>
    <w:rsid w:val="005E1BC1"/>
    <w:rsid w:val="005E2DE2"/>
    <w:rsid w:val="005E487E"/>
    <w:rsid w:val="005F2EC9"/>
    <w:rsid w:val="005F48A6"/>
    <w:rsid w:val="005F5E67"/>
    <w:rsid w:val="005F611F"/>
    <w:rsid w:val="005F795B"/>
    <w:rsid w:val="00601959"/>
    <w:rsid w:val="0060226F"/>
    <w:rsid w:val="0060423D"/>
    <w:rsid w:val="006044C8"/>
    <w:rsid w:val="00605831"/>
    <w:rsid w:val="00605998"/>
    <w:rsid w:val="00610E45"/>
    <w:rsid w:val="0061103F"/>
    <w:rsid w:val="00611A0B"/>
    <w:rsid w:val="00613145"/>
    <w:rsid w:val="00613A54"/>
    <w:rsid w:val="00614472"/>
    <w:rsid w:val="00614E1A"/>
    <w:rsid w:val="00614F44"/>
    <w:rsid w:val="00616DB8"/>
    <w:rsid w:val="006170D0"/>
    <w:rsid w:val="00617E8A"/>
    <w:rsid w:val="0062191B"/>
    <w:rsid w:val="00622418"/>
    <w:rsid w:val="00625472"/>
    <w:rsid w:val="00625B52"/>
    <w:rsid w:val="00626492"/>
    <w:rsid w:val="00626B7E"/>
    <w:rsid w:val="00632A13"/>
    <w:rsid w:val="00633BDD"/>
    <w:rsid w:val="00634094"/>
    <w:rsid w:val="00635842"/>
    <w:rsid w:val="006402BC"/>
    <w:rsid w:val="006408E3"/>
    <w:rsid w:val="00640EBD"/>
    <w:rsid w:val="00641735"/>
    <w:rsid w:val="00642032"/>
    <w:rsid w:val="00643591"/>
    <w:rsid w:val="00643594"/>
    <w:rsid w:val="006436EC"/>
    <w:rsid w:val="00644C7D"/>
    <w:rsid w:val="00644FB2"/>
    <w:rsid w:val="006457C0"/>
    <w:rsid w:val="00645B42"/>
    <w:rsid w:val="0065146E"/>
    <w:rsid w:val="0065335E"/>
    <w:rsid w:val="00654BEC"/>
    <w:rsid w:val="00655095"/>
    <w:rsid w:val="00655798"/>
    <w:rsid w:val="0065586F"/>
    <w:rsid w:val="00655BD7"/>
    <w:rsid w:val="0065705C"/>
    <w:rsid w:val="0066210B"/>
    <w:rsid w:val="00665EDB"/>
    <w:rsid w:val="006660A9"/>
    <w:rsid w:val="00666CF3"/>
    <w:rsid w:val="00670BDE"/>
    <w:rsid w:val="00673DFA"/>
    <w:rsid w:val="006747D6"/>
    <w:rsid w:val="00676161"/>
    <w:rsid w:val="00676728"/>
    <w:rsid w:val="00676A3E"/>
    <w:rsid w:val="00676B14"/>
    <w:rsid w:val="00680716"/>
    <w:rsid w:val="00682297"/>
    <w:rsid w:val="006825BB"/>
    <w:rsid w:val="00683AB8"/>
    <w:rsid w:val="00683C69"/>
    <w:rsid w:val="00684022"/>
    <w:rsid w:val="0068440F"/>
    <w:rsid w:val="00685530"/>
    <w:rsid w:val="006875EE"/>
    <w:rsid w:val="006907BA"/>
    <w:rsid w:val="0069083C"/>
    <w:rsid w:val="0069590E"/>
    <w:rsid w:val="00697CB9"/>
    <w:rsid w:val="006A1988"/>
    <w:rsid w:val="006A1D32"/>
    <w:rsid w:val="006A6416"/>
    <w:rsid w:val="006A64DA"/>
    <w:rsid w:val="006B0D5F"/>
    <w:rsid w:val="006B1BB3"/>
    <w:rsid w:val="006B1CD5"/>
    <w:rsid w:val="006B1D8B"/>
    <w:rsid w:val="006B1DA9"/>
    <w:rsid w:val="006B45E0"/>
    <w:rsid w:val="006B46F7"/>
    <w:rsid w:val="006B509C"/>
    <w:rsid w:val="006C033A"/>
    <w:rsid w:val="006C0F09"/>
    <w:rsid w:val="006C1E65"/>
    <w:rsid w:val="006C27A4"/>
    <w:rsid w:val="006C3AB6"/>
    <w:rsid w:val="006C3B46"/>
    <w:rsid w:val="006C6A13"/>
    <w:rsid w:val="006C6ED3"/>
    <w:rsid w:val="006D0C66"/>
    <w:rsid w:val="006D25C6"/>
    <w:rsid w:val="006D615B"/>
    <w:rsid w:val="006E286B"/>
    <w:rsid w:val="006E4504"/>
    <w:rsid w:val="006E555F"/>
    <w:rsid w:val="006E57BB"/>
    <w:rsid w:val="006E6047"/>
    <w:rsid w:val="006F3FE6"/>
    <w:rsid w:val="006F6FA7"/>
    <w:rsid w:val="0070085B"/>
    <w:rsid w:val="0070413C"/>
    <w:rsid w:val="00705424"/>
    <w:rsid w:val="00706E07"/>
    <w:rsid w:val="007111FD"/>
    <w:rsid w:val="007113D6"/>
    <w:rsid w:val="0071253B"/>
    <w:rsid w:val="00715582"/>
    <w:rsid w:val="00715765"/>
    <w:rsid w:val="0071686D"/>
    <w:rsid w:val="00717431"/>
    <w:rsid w:val="00724A3D"/>
    <w:rsid w:val="00727048"/>
    <w:rsid w:val="00731472"/>
    <w:rsid w:val="00731AA1"/>
    <w:rsid w:val="00736B72"/>
    <w:rsid w:val="00742768"/>
    <w:rsid w:val="00742781"/>
    <w:rsid w:val="0074361E"/>
    <w:rsid w:val="00744E29"/>
    <w:rsid w:val="00745721"/>
    <w:rsid w:val="00751A31"/>
    <w:rsid w:val="0075583E"/>
    <w:rsid w:val="00755900"/>
    <w:rsid w:val="0075622D"/>
    <w:rsid w:val="00756DF9"/>
    <w:rsid w:val="00760E36"/>
    <w:rsid w:val="00761460"/>
    <w:rsid w:val="00761BCC"/>
    <w:rsid w:val="00763E1C"/>
    <w:rsid w:val="00765BC7"/>
    <w:rsid w:val="007666CA"/>
    <w:rsid w:val="0076672D"/>
    <w:rsid w:val="0076702D"/>
    <w:rsid w:val="0076710C"/>
    <w:rsid w:val="007674E4"/>
    <w:rsid w:val="00767A2C"/>
    <w:rsid w:val="00767AC4"/>
    <w:rsid w:val="0077185C"/>
    <w:rsid w:val="00773D8D"/>
    <w:rsid w:val="00774F1E"/>
    <w:rsid w:val="00776C79"/>
    <w:rsid w:val="0077749F"/>
    <w:rsid w:val="00777B02"/>
    <w:rsid w:val="0078070C"/>
    <w:rsid w:val="00781A15"/>
    <w:rsid w:val="00783AA3"/>
    <w:rsid w:val="00786912"/>
    <w:rsid w:val="007878F6"/>
    <w:rsid w:val="00787BA0"/>
    <w:rsid w:val="00787E42"/>
    <w:rsid w:val="00787EAE"/>
    <w:rsid w:val="0079170D"/>
    <w:rsid w:val="00792981"/>
    <w:rsid w:val="007A02B7"/>
    <w:rsid w:val="007A1DAC"/>
    <w:rsid w:val="007A3F5A"/>
    <w:rsid w:val="007A4B73"/>
    <w:rsid w:val="007A5A29"/>
    <w:rsid w:val="007A6EA0"/>
    <w:rsid w:val="007B10BE"/>
    <w:rsid w:val="007B2DFE"/>
    <w:rsid w:val="007B31A6"/>
    <w:rsid w:val="007B4507"/>
    <w:rsid w:val="007B48C4"/>
    <w:rsid w:val="007B5392"/>
    <w:rsid w:val="007B683C"/>
    <w:rsid w:val="007C194D"/>
    <w:rsid w:val="007C1D01"/>
    <w:rsid w:val="007C2F09"/>
    <w:rsid w:val="007C3FE6"/>
    <w:rsid w:val="007C55DF"/>
    <w:rsid w:val="007C62F9"/>
    <w:rsid w:val="007D1D6D"/>
    <w:rsid w:val="007D209D"/>
    <w:rsid w:val="007D49D8"/>
    <w:rsid w:val="007D57E6"/>
    <w:rsid w:val="007D68A0"/>
    <w:rsid w:val="007D6CFA"/>
    <w:rsid w:val="007E1D2E"/>
    <w:rsid w:val="007E3D90"/>
    <w:rsid w:val="007E3FC0"/>
    <w:rsid w:val="007E5B34"/>
    <w:rsid w:val="007E63DA"/>
    <w:rsid w:val="007E6708"/>
    <w:rsid w:val="007E7056"/>
    <w:rsid w:val="007E767A"/>
    <w:rsid w:val="007E7B2E"/>
    <w:rsid w:val="007F0E1B"/>
    <w:rsid w:val="007F26D0"/>
    <w:rsid w:val="007F37A3"/>
    <w:rsid w:val="007F38AA"/>
    <w:rsid w:val="007F3BD0"/>
    <w:rsid w:val="007F514A"/>
    <w:rsid w:val="007F6844"/>
    <w:rsid w:val="007F68B1"/>
    <w:rsid w:val="007F6AD1"/>
    <w:rsid w:val="007F7C73"/>
    <w:rsid w:val="00801361"/>
    <w:rsid w:val="00801629"/>
    <w:rsid w:val="008028E6"/>
    <w:rsid w:val="00803582"/>
    <w:rsid w:val="008044F4"/>
    <w:rsid w:val="00804AE3"/>
    <w:rsid w:val="00804DD3"/>
    <w:rsid w:val="0080766E"/>
    <w:rsid w:val="0080768A"/>
    <w:rsid w:val="008078C3"/>
    <w:rsid w:val="008129A3"/>
    <w:rsid w:val="008140F8"/>
    <w:rsid w:val="00814507"/>
    <w:rsid w:val="00816DCE"/>
    <w:rsid w:val="008170DD"/>
    <w:rsid w:val="0082062A"/>
    <w:rsid w:val="00820AD3"/>
    <w:rsid w:val="008210F6"/>
    <w:rsid w:val="0082113A"/>
    <w:rsid w:val="008256E2"/>
    <w:rsid w:val="00825F28"/>
    <w:rsid w:val="00826DAC"/>
    <w:rsid w:val="008309C0"/>
    <w:rsid w:val="00830E34"/>
    <w:rsid w:val="00832AD3"/>
    <w:rsid w:val="00833BA9"/>
    <w:rsid w:val="00835B78"/>
    <w:rsid w:val="00836497"/>
    <w:rsid w:val="008371A2"/>
    <w:rsid w:val="00842559"/>
    <w:rsid w:val="00842AF2"/>
    <w:rsid w:val="00844806"/>
    <w:rsid w:val="0085051F"/>
    <w:rsid w:val="00850F23"/>
    <w:rsid w:val="008521F7"/>
    <w:rsid w:val="0085373C"/>
    <w:rsid w:val="008551A5"/>
    <w:rsid w:val="008564D2"/>
    <w:rsid w:val="00860750"/>
    <w:rsid w:val="00861E97"/>
    <w:rsid w:val="00862839"/>
    <w:rsid w:val="00865568"/>
    <w:rsid w:val="008705AF"/>
    <w:rsid w:val="00871FF7"/>
    <w:rsid w:val="00872EB8"/>
    <w:rsid w:val="00873753"/>
    <w:rsid w:val="00873970"/>
    <w:rsid w:val="0087483E"/>
    <w:rsid w:val="008755BE"/>
    <w:rsid w:val="00876267"/>
    <w:rsid w:val="0087712C"/>
    <w:rsid w:val="00877580"/>
    <w:rsid w:val="008806E2"/>
    <w:rsid w:val="00880890"/>
    <w:rsid w:val="00881FE5"/>
    <w:rsid w:val="00885073"/>
    <w:rsid w:val="00886581"/>
    <w:rsid w:val="00886DEA"/>
    <w:rsid w:val="00887E7D"/>
    <w:rsid w:val="00890996"/>
    <w:rsid w:val="0089177B"/>
    <w:rsid w:val="00891DEE"/>
    <w:rsid w:val="00891F80"/>
    <w:rsid w:val="0089319F"/>
    <w:rsid w:val="008937EA"/>
    <w:rsid w:val="008A133E"/>
    <w:rsid w:val="008A13DF"/>
    <w:rsid w:val="008A1CD5"/>
    <w:rsid w:val="008A4779"/>
    <w:rsid w:val="008A57F7"/>
    <w:rsid w:val="008A58C8"/>
    <w:rsid w:val="008A598B"/>
    <w:rsid w:val="008A5ABA"/>
    <w:rsid w:val="008A769C"/>
    <w:rsid w:val="008A7C7A"/>
    <w:rsid w:val="008B0777"/>
    <w:rsid w:val="008B17FB"/>
    <w:rsid w:val="008B2A4B"/>
    <w:rsid w:val="008B2B62"/>
    <w:rsid w:val="008B6911"/>
    <w:rsid w:val="008B6944"/>
    <w:rsid w:val="008C0DCC"/>
    <w:rsid w:val="008C48CA"/>
    <w:rsid w:val="008C5031"/>
    <w:rsid w:val="008C50D4"/>
    <w:rsid w:val="008C67C1"/>
    <w:rsid w:val="008C73FF"/>
    <w:rsid w:val="008D0000"/>
    <w:rsid w:val="008D0886"/>
    <w:rsid w:val="008D3315"/>
    <w:rsid w:val="008D3C22"/>
    <w:rsid w:val="008D51AE"/>
    <w:rsid w:val="008D5DA3"/>
    <w:rsid w:val="008D75C4"/>
    <w:rsid w:val="008E0C0D"/>
    <w:rsid w:val="008E100D"/>
    <w:rsid w:val="008E3E08"/>
    <w:rsid w:val="008E4739"/>
    <w:rsid w:val="008E4E83"/>
    <w:rsid w:val="008E52E1"/>
    <w:rsid w:val="008F13B0"/>
    <w:rsid w:val="008F16E0"/>
    <w:rsid w:val="008F6240"/>
    <w:rsid w:val="008F6906"/>
    <w:rsid w:val="008F7114"/>
    <w:rsid w:val="009004FF"/>
    <w:rsid w:val="00903574"/>
    <w:rsid w:val="009043E6"/>
    <w:rsid w:val="00904D8C"/>
    <w:rsid w:val="009073EE"/>
    <w:rsid w:val="00907DE4"/>
    <w:rsid w:val="00910828"/>
    <w:rsid w:val="00911177"/>
    <w:rsid w:val="0091286B"/>
    <w:rsid w:val="00912ECE"/>
    <w:rsid w:val="009136AA"/>
    <w:rsid w:val="009150E0"/>
    <w:rsid w:val="009151D9"/>
    <w:rsid w:val="00920B2B"/>
    <w:rsid w:val="00920F11"/>
    <w:rsid w:val="00922084"/>
    <w:rsid w:val="00922681"/>
    <w:rsid w:val="00922F50"/>
    <w:rsid w:val="00923546"/>
    <w:rsid w:val="00930087"/>
    <w:rsid w:val="009304B5"/>
    <w:rsid w:val="0093093C"/>
    <w:rsid w:val="00932463"/>
    <w:rsid w:val="009347DB"/>
    <w:rsid w:val="0093484F"/>
    <w:rsid w:val="00934EF5"/>
    <w:rsid w:val="00934F8F"/>
    <w:rsid w:val="009429C6"/>
    <w:rsid w:val="00943DE7"/>
    <w:rsid w:val="00944F47"/>
    <w:rsid w:val="00945718"/>
    <w:rsid w:val="00946D0F"/>
    <w:rsid w:val="00947A09"/>
    <w:rsid w:val="0095088B"/>
    <w:rsid w:val="00956DB1"/>
    <w:rsid w:val="009576B3"/>
    <w:rsid w:val="009576F6"/>
    <w:rsid w:val="00960450"/>
    <w:rsid w:val="00961077"/>
    <w:rsid w:val="00961383"/>
    <w:rsid w:val="0096318F"/>
    <w:rsid w:val="00963C72"/>
    <w:rsid w:val="00964595"/>
    <w:rsid w:val="009670D2"/>
    <w:rsid w:val="00974141"/>
    <w:rsid w:val="0098115C"/>
    <w:rsid w:val="009818E2"/>
    <w:rsid w:val="00981CF4"/>
    <w:rsid w:val="00983890"/>
    <w:rsid w:val="009847D9"/>
    <w:rsid w:val="00984E97"/>
    <w:rsid w:val="00985B6D"/>
    <w:rsid w:val="00986021"/>
    <w:rsid w:val="00987725"/>
    <w:rsid w:val="009925BB"/>
    <w:rsid w:val="00996995"/>
    <w:rsid w:val="00996DCF"/>
    <w:rsid w:val="00997085"/>
    <w:rsid w:val="009A00A8"/>
    <w:rsid w:val="009A0117"/>
    <w:rsid w:val="009A0420"/>
    <w:rsid w:val="009A0FA3"/>
    <w:rsid w:val="009A150E"/>
    <w:rsid w:val="009A5F6C"/>
    <w:rsid w:val="009B0FF7"/>
    <w:rsid w:val="009B396B"/>
    <w:rsid w:val="009B566D"/>
    <w:rsid w:val="009B68A5"/>
    <w:rsid w:val="009B77ED"/>
    <w:rsid w:val="009C06F8"/>
    <w:rsid w:val="009C10ED"/>
    <w:rsid w:val="009C3673"/>
    <w:rsid w:val="009C5002"/>
    <w:rsid w:val="009C536B"/>
    <w:rsid w:val="009C5E69"/>
    <w:rsid w:val="009C6594"/>
    <w:rsid w:val="009D0840"/>
    <w:rsid w:val="009D0ED0"/>
    <w:rsid w:val="009D0EF5"/>
    <w:rsid w:val="009D1655"/>
    <w:rsid w:val="009D1B3E"/>
    <w:rsid w:val="009D328F"/>
    <w:rsid w:val="009D5DC9"/>
    <w:rsid w:val="009E0738"/>
    <w:rsid w:val="009E0B3B"/>
    <w:rsid w:val="009E1CFC"/>
    <w:rsid w:val="009F0469"/>
    <w:rsid w:val="009F04E1"/>
    <w:rsid w:val="009F0579"/>
    <w:rsid w:val="009F0BFB"/>
    <w:rsid w:val="009F1D20"/>
    <w:rsid w:val="009F4D38"/>
    <w:rsid w:val="009F6041"/>
    <w:rsid w:val="009F74FC"/>
    <w:rsid w:val="00A00C64"/>
    <w:rsid w:val="00A02ADC"/>
    <w:rsid w:val="00A0337E"/>
    <w:rsid w:val="00A10BE9"/>
    <w:rsid w:val="00A1290B"/>
    <w:rsid w:val="00A12F97"/>
    <w:rsid w:val="00A16A1C"/>
    <w:rsid w:val="00A16FC6"/>
    <w:rsid w:val="00A2178D"/>
    <w:rsid w:val="00A219A4"/>
    <w:rsid w:val="00A236E0"/>
    <w:rsid w:val="00A314B7"/>
    <w:rsid w:val="00A33DF0"/>
    <w:rsid w:val="00A34416"/>
    <w:rsid w:val="00A37B12"/>
    <w:rsid w:val="00A425B8"/>
    <w:rsid w:val="00A44D3B"/>
    <w:rsid w:val="00A452C2"/>
    <w:rsid w:val="00A457A1"/>
    <w:rsid w:val="00A463AA"/>
    <w:rsid w:val="00A468AC"/>
    <w:rsid w:val="00A478EE"/>
    <w:rsid w:val="00A479CD"/>
    <w:rsid w:val="00A511E4"/>
    <w:rsid w:val="00A5127A"/>
    <w:rsid w:val="00A535D0"/>
    <w:rsid w:val="00A53A94"/>
    <w:rsid w:val="00A541C0"/>
    <w:rsid w:val="00A54256"/>
    <w:rsid w:val="00A54F6F"/>
    <w:rsid w:val="00A559AA"/>
    <w:rsid w:val="00A55DA1"/>
    <w:rsid w:val="00A560B3"/>
    <w:rsid w:val="00A606C9"/>
    <w:rsid w:val="00A6084C"/>
    <w:rsid w:val="00A60999"/>
    <w:rsid w:val="00A613A2"/>
    <w:rsid w:val="00A652E0"/>
    <w:rsid w:val="00A6536D"/>
    <w:rsid w:val="00A662A6"/>
    <w:rsid w:val="00A73057"/>
    <w:rsid w:val="00A736BE"/>
    <w:rsid w:val="00A75242"/>
    <w:rsid w:val="00A762B7"/>
    <w:rsid w:val="00A765D6"/>
    <w:rsid w:val="00A77208"/>
    <w:rsid w:val="00A80AD6"/>
    <w:rsid w:val="00A8154F"/>
    <w:rsid w:val="00A8215F"/>
    <w:rsid w:val="00A86F3C"/>
    <w:rsid w:val="00A909A1"/>
    <w:rsid w:val="00A91A47"/>
    <w:rsid w:val="00A93A7B"/>
    <w:rsid w:val="00A93AAC"/>
    <w:rsid w:val="00A93ECF"/>
    <w:rsid w:val="00A94305"/>
    <w:rsid w:val="00A9441B"/>
    <w:rsid w:val="00A9752B"/>
    <w:rsid w:val="00AA0738"/>
    <w:rsid w:val="00AA177A"/>
    <w:rsid w:val="00AA2329"/>
    <w:rsid w:val="00AA3008"/>
    <w:rsid w:val="00AA34B9"/>
    <w:rsid w:val="00AA468A"/>
    <w:rsid w:val="00AA4A5A"/>
    <w:rsid w:val="00AA5D20"/>
    <w:rsid w:val="00AA6009"/>
    <w:rsid w:val="00AB0104"/>
    <w:rsid w:val="00AB0965"/>
    <w:rsid w:val="00AB1DA8"/>
    <w:rsid w:val="00AB2914"/>
    <w:rsid w:val="00AB2EEC"/>
    <w:rsid w:val="00AB35CD"/>
    <w:rsid w:val="00AB4A8A"/>
    <w:rsid w:val="00AB6150"/>
    <w:rsid w:val="00AB73BA"/>
    <w:rsid w:val="00AC40FA"/>
    <w:rsid w:val="00AD3CEB"/>
    <w:rsid w:val="00AD6C5F"/>
    <w:rsid w:val="00AD77EC"/>
    <w:rsid w:val="00AE37C5"/>
    <w:rsid w:val="00AE38AF"/>
    <w:rsid w:val="00AE462D"/>
    <w:rsid w:val="00AE4A49"/>
    <w:rsid w:val="00AE5A08"/>
    <w:rsid w:val="00AF024D"/>
    <w:rsid w:val="00AF2E01"/>
    <w:rsid w:val="00AF44C3"/>
    <w:rsid w:val="00AF6719"/>
    <w:rsid w:val="00B0059B"/>
    <w:rsid w:val="00B00CE3"/>
    <w:rsid w:val="00B02991"/>
    <w:rsid w:val="00B034D8"/>
    <w:rsid w:val="00B03710"/>
    <w:rsid w:val="00B0411E"/>
    <w:rsid w:val="00B04C47"/>
    <w:rsid w:val="00B04F22"/>
    <w:rsid w:val="00B06347"/>
    <w:rsid w:val="00B0666B"/>
    <w:rsid w:val="00B06894"/>
    <w:rsid w:val="00B101A9"/>
    <w:rsid w:val="00B112D7"/>
    <w:rsid w:val="00B13BF1"/>
    <w:rsid w:val="00B14151"/>
    <w:rsid w:val="00B144FA"/>
    <w:rsid w:val="00B1497B"/>
    <w:rsid w:val="00B157F9"/>
    <w:rsid w:val="00B15F8C"/>
    <w:rsid w:val="00B168F8"/>
    <w:rsid w:val="00B17C4E"/>
    <w:rsid w:val="00B17D84"/>
    <w:rsid w:val="00B200DE"/>
    <w:rsid w:val="00B20D14"/>
    <w:rsid w:val="00B226A3"/>
    <w:rsid w:val="00B22C15"/>
    <w:rsid w:val="00B22C7C"/>
    <w:rsid w:val="00B2421A"/>
    <w:rsid w:val="00B246C5"/>
    <w:rsid w:val="00B24BB6"/>
    <w:rsid w:val="00B266DE"/>
    <w:rsid w:val="00B27E52"/>
    <w:rsid w:val="00B32873"/>
    <w:rsid w:val="00B33409"/>
    <w:rsid w:val="00B36741"/>
    <w:rsid w:val="00B3698B"/>
    <w:rsid w:val="00B36B3B"/>
    <w:rsid w:val="00B41960"/>
    <w:rsid w:val="00B4215C"/>
    <w:rsid w:val="00B433BC"/>
    <w:rsid w:val="00B44469"/>
    <w:rsid w:val="00B4497B"/>
    <w:rsid w:val="00B479A8"/>
    <w:rsid w:val="00B47F68"/>
    <w:rsid w:val="00B5090A"/>
    <w:rsid w:val="00B52F2C"/>
    <w:rsid w:val="00B53EA6"/>
    <w:rsid w:val="00B5464F"/>
    <w:rsid w:val="00B549CA"/>
    <w:rsid w:val="00B54A15"/>
    <w:rsid w:val="00B557C0"/>
    <w:rsid w:val="00B56143"/>
    <w:rsid w:val="00B56930"/>
    <w:rsid w:val="00B60EE4"/>
    <w:rsid w:val="00B6589D"/>
    <w:rsid w:val="00B6691F"/>
    <w:rsid w:val="00B729DC"/>
    <w:rsid w:val="00B738CF"/>
    <w:rsid w:val="00B74365"/>
    <w:rsid w:val="00B754E6"/>
    <w:rsid w:val="00B75AA4"/>
    <w:rsid w:val="00B761E7"/>
    <w:rsid w:val="00B762D7"/>
    <w:rsid w:val="00B806C1"/>
    <w:rsid w:val="00B80DB4"/>
    <w:rsid w:val="00B82A06"/>
    <w:rsid w:val="00B86755"/>
    <w:rsid w:val="00B90676"/>
    <w:rsid w:val="00B907E2"/>
    <w:rsid w:val="00B95A87"/>
    <w:rsid w:val="00BA4121"/>
    <w:rsid w:val="00BA41E7"/>
    <w:rsid w:val="00BA458B"/>
    <w:rsid w:val="00BA5229"/>
    <w:rsid w:val="00BA61E8"/>
    <w:rsid w:val="00BA68B9"/>
    <w:rsid w:val="00BB0910"/>
    <w:rsid w:val="00BB17C7"/>
    <w:rsid w:val="00BB1D29"/>
    <w:rsid w:val="00BB1E26"/>
    <w:rsid w:val="00BB3FD1"/>
    <w:rsid w:val="00BB614B"/>
    <w:rsid w:val="00BB79E8"/>
    <w:rsid w:val="00BC0050"/>
    <w:rsid w:val="00BC00E1"/>
    <w:rsid w:val="00BC0B75"/>
    <w:rsid w:val="00BC0E33"/>
    <w:rsid w:val="00BC1AF8"/>
    <w:rsid w:val="00BC2263"/>
    <w:rsid w:val="00BC22DC"/>
    <w:rsid w:val="00BC3464"/>
    <w:rsid w:val="00BC3D8D"/>
    <w:rsid w:val="00BC481A"/>
    <w:rsid w:val="00BC4FA7"/>
    <w:rsid w:val="00BC571C"/>
    <w:rsid w:val="00BC66DA"/>
    <w:rsid w:val="00BC6B0E"/>
    <w:rsid w:val="00BD00C9"/>
    <w:rsid w:val="00BD0C19"/>
    <w:rsid w:val="00BD17C4"/>
    <w:rsid w:val="00BD1DE1"/>
    <w:rsid w:val="00BD2E6D"/>
    <w:rsid w:val="00BD3926"/>
    <w:rsid w:val="00BD3BC0"/>
    <w:rsid w:val="00BD4A46"/>
    <w:rsid w:val="00BD6265"/>
    <w:rsid w:val="00BD656D"/>
    <w:rsid w:val="00BD6C7B"/>
    <w:rsid w:val="00BD7563"/>
    <w:rsid w:val="00BE2BFB"/>
    <w:rsid w:val="00BE4A20"/>
    <w:rsid w:val="00BE6B8A"/>
    <w:rsid w:val="00BF4AAF"/>
    <w:rsid w:val="00BF4D75"/>
    <w:rsid w:val="00BF5689"/>
    <w:rsid w:val="00BF56BE"/>
    <w:rsid w:val="00BF722D"/>
    <w:rsid w:val="00BF7CBC"/>
    <w:rsid w:val="00C0158C"/>
    <w:rsid w:val="00C04AF5"/>
    <w:rsid w:val="00C05FDF"/>
    <w:rsid w:val="00C12B76"/>
    <w:rsid w:val="00C159A4"/>
    <w:rsid w:val="00C16281"/>
    <w:rsid w:val="00C16E3E"/>
    <w:rsid w:val="00C17F8E"/>
    <w:rsid w:val="00C205FC"/>
    <w:rsid w:val="00C20828"/>
    <w:rsid w:val="00C2214A"/>
    <w:rsid w:val="00C2553B"/>
    <w:rsid w:val="00C258BC"/>
    <w:rsid w:val="00C30FE1"/>
    <w:rsid w:val="00C35069"/>
    <w:rsid w:val="00C354A4"/>
    <w:rsid w:val="00C3576A"/>
    <w:rsid w:val="00C362F3"/>
    <w:rsid w:val="00C368CD"/>
    <w:rsid w:val="00C36E7F"/>
    <w:rsid w:val="00C37113"/>
    <w:rsid w:val="00C37CA7"/>
    <w:rsid w:val="00C41A16"/>
    <w:rsid w:val="00C41CAA"/>
    <w:rsid w:val="00C42A58"/>
    <w:rsid w:val="00C43633"/>
    <w:rsid w:val="00C43B97"/>
    <w:rsid w:val="00C43D50"/>
    <w:rsid w:val="00C43E32"/>
    <w:rsid w:val="00C44B4E"/>
    <w:rsid w:val="00C47BE3"/>
    <w:rsid w:val="00C47F85"/>
    <w:rsid w:val="00C5023F"/>
    <w:rsid w:val="00C50A35"/>
    <w:rsid w:val="00C517DE"/>
    <w:rsid w:val="00C52290"/>
    <w:rsid w:val="00C53692"/>
    <w:rsid w:val="00C5429C"/>
    <w:rsid w:val="00C562CE"/>
    <w:rsid w:val="00C563D3"/>
    <w:rsid w:val="00C568A8"/>
    <w:rsid w:val="00C613A7"/>
    <w:rsid w:val="00C6192A"/>
    <w:rsid w:val="00C62972"/>
    <w:rsid w:val="00C62D29"/>
    <w:rsid w:val="00C6311F"/>
    <w:rsid w:val="00C647AA"/>
    <w:rsid w:val="00C755E8"/>
    <w:rsid w:val="00C75AD8"/>
    <w:rsid w:val="00C76FB5"/>
    <w:rsid w:val="00C774CE"/>
    <w:rsid w:val="00C80478"/>
    <w:rsid w:val="00C80FC5"/>
    <w:rsid w:val="00C83B4B"/>
    <w:rsid w:val="00C84F8E"/>
    <w:rsid w:val="00C86AF0"/>
    <w:rsid w:val="00C90677"/>
    <w:rsid w:val="00C920E7"/>
    <w:rsid w:val="00C92A0B"/>
    <w:rsid w:val="00C93C0B"/>
    <w:rsid w:val="00C95C47"/>
    <w:rsid w:val="00C96AF3"/>
    <w:rsid w:val="00C96B5E"/>
    <w:rsid w:val="00C96D99"/>
    <w:rsid w:val="00CA0449"/>
    <w:rsid w:val="00CA0767"/>
    <w:rsid w:val="00CA1E48"/>
    <w:rsid w:val="00CA1EE5"/>
    <w:rsid w:val="00CA4AB5"/>
    <w:rsid w:val="00CA6ECA"/>
    <w:rsid w:val="00CB0C29"/>
    <w:rsid w:val="00CB16AF"/>
    <w:rsid w:val="00CB2924"/>
    <w:rsid w:val="00CB442B"/>
    <w:rsid w:val="00CB53C1"/>
    <w:rsid w:val="00CB6BC0"/>
    <w:rsid w:val="00CB6FAE"/>
    <w:rsid w:val="00CB7A9C"/>
    <w:rsid w:val="00CC0DAD"/>
    <w:rsid w:val="00CD21E1"/>
    <w:rsid w:val="00CD4876"/>
    <w:rsid w:val="00CD735B"/>
    <w:rsid w:val="00CE241A"/>
    <w:rsid w:val="00CE39D4"/>
    <w:rsid w:val="00CE3DF2"/>
    <w:rsid w:val="00CE6815"/>
    <w:rsid w:val="00CF0161"/>
    <w:rsid w:val="00CF11C7"/>
    <w:rsid w:val="00CF179A"/>
    <w:rsid w:val="00CF3C94"/>
    <w:rsid w:val="00CF4492"/>
    <w:rsid w:val="00CF5735"/>
    <w:rsid w:val="00CF6560"/>
    <w:rsid w:val="00CF6E18"/>
    <w:rsid w:val="00D01427"/>
    <w:rsid w:val="00D01C1E"/>
    <w:rsid w:val="00D02F03"/>
    <w:rsid w:val="00D03077"/>
    <w:rsid w:val="00D03CB8"/>
    <w:rsid w:val="00D04077"/>
    <w:rsid w:val="00D0412B"/>
    <w:rsid w:val="00D05EE4"/>
    <w:rsid w:val="00D05F64"/>
    <w:rsid w:val="00D11865"/>
    <w:rsid w:val="00D11D20"/>
    <w:rsid w:val="00D12F0B"/>
    <w:rsid w:val="00D16A4C"/>
    <w:rsid w:val="00D1797E"/>
    <w:rsid w:val="00D20140"/>
    <w:rsid w:val="00D20913"/>
    <w:rsid w:val="00D2247D"/>
    <w:rsid w:val="00D22C99"/>
    <w:rsid w:val="00D231AA"/>
    <w:rsid w:val="00D235E4"/>
    <w:rsid w:val="00D23D7A"/>
    <w:rsid w:val="00D26EFE"/>
    <w:rsid w:val="00D30D1C"/>
    <w:rsid w:val="00D344E7"/>
    <w:rsid w:val="00D35A10"/>
    <w:rsid w:val="00D36654"/>
    <w:rsid w:val="00D36D6F"/>
    <w:rsid w:val="00D4036C"/>
    <w:rsid w:val="00D407E4"/>
    <w:rsid w:val="00D40B57"/>
    <w:rsid w:val="00D4230C"/>
    <w:rsid w:val="00D46D50"/>
    <w:rsid w:val="00D507FE"/>
    <w:rsid w:val="00D50CA4"/>
    <w:rsid w:val="00D53460"/>
    <w:rsid w:val="00D53838"/>
    <w:rsid w:val="00D5550C"/>
    <w:rsid w:val="00D5681D"/>
    <w:rsid w:val="00D606F0"/>
    <w:rsid w:val="00D60934"/>
    <w:rsid w:val="00D63BD8"/>
    <w:rsid w:val="00D65F0C"/>
    <w:rsid w:val="00D66DDE"/>
    <w:rsid w:val="00D7080D"/>
    <w:rsid w:val="00D729D6"/>
    <w:rsid w:val="00D72C81"/>
    <w:rsid w:val="00D74199"/>
    <w:rsid w:val="00D74E4A"/>
    <w:rsid w:val="00D7766C"/>
    <w:rsid w:val="00D77B08"/>
    <w:rsid w:val="00D8002D"/>
    <w:rsid w:val="00D803A3"/>
    <w:rsid w:val="00D81064"/>
    <w:rsid w:val="00D831CC"/>
    <w:rsid w:val="00D8606A"/>
    <w:rsid w:val="00D9087B"/>
    <w:rsid w:val="00D908C9"/>
    <w:rsid w:val="00D90A05"/>
    <w:rsid w:val="00D91A41"/>
    <w:rsid w:val="00D93C93"/>
    <w:rsid w:val="00D942AF"/>
    <w:rsid w:val="00D94A24"/>
    <w:rsid w:val="00D94E82"/>
    <w:rsid w:val="00D951CF"/>
    <w:rsid w:val="00D95907"/>
    <w:rsid w:val="00D96CB8"/>
    <w:rsid w:val="00D9737B"/>
    <w:rsid w:val="00D97628"/>
    <w:rsid w:val="00DA144F"/>
    <w:rsid w:val="00DA1DD1"/>
    <w:rsid w:val="00DA34E6"/>
    <w:rsid w:val="00DA34F7"/>
    <w:rsid w:val="00DA549A"/>
    <w:rsid w:val="00DA6397"/>
    <w:rsid w:val="00DA66FC"/>
    <w:rsid w:val="00DB45A9"/>
    <w:rsid w:val="00DB4A0C"/>
    <w:rsid w:val="00DB73D6"/>
    <w:rsid w:val="00DB7B20"/>
    <w:rsid w:val="00DC16B0"/>
    <w:rsid w:val="00DC1D98"/>
    <w:rsid w:val="00DC202B"/>
    <w:rsid w:val="00DC2942"/>
    <w:rsid w:val="00DC4079"/>
    <w:rsid w:val="00DC4114"/>
    <w:rsid w:val="00DC4D16"/>
    <w:rsid w:val="00DC6067"/>
    <w:rsid w:val="00DC6CA5"/>
    <w:rsid w:val="00DC72AA"/>
    <w:rsid w:val="00DD0F79"/>
    <w:rsid w:val="00DD1D9E"/>
    <w:rsid w:val="00DD1FCE"/>
    <w:rsid w:val="00DD2083"/>
    <w:rsid w:val="00DD2ADB"/>
    <w:rsid w:val="00DD5044"/>
    <w:rsid w:val="00DD6086"/>
    <w:rsid w:val="00DD60E1"/>
    <w:rsid w:val="00DD661F"/>
    <w:rsid w:val="00DD6A38"/>
    <w:rsid w:val="00DD6B8B"/>
    <w:rsid w:val="00DD737E"/>
    <w:rsid w:val="00DD7C92"/>
    <w:rsid w:val="00DE179F"/>
    <w:rsid w:val="00DE2714"/>
    <w:rsid w:val="00DE44DE"/>
    <w:rsid w:val="00DE4664"/>
    <w:rsid w:val="00DE4DB1"/>
    <w:rsid w:val="00DE5FCD"/>
    <w:rsid w:val="00DF0CEE"/>
    <w:rsid w:val="00DF1D14"/>
    <w:rsid w:val="00DF3A53"/>
    <w:rsid w:val="00DF3EA5"/>
    <w:rsid w:val="00DF51C4"/>
    <w:rsid w:val="00DF709F"/>
    <w:rsid w:val="00DF72C1"/>
    <w:rsid w:val="00E019BA"/>
    <w:rsid w:val="00E02469"/>
    <w:rsid w:val="00E03B64"/>
    <w:rsid w:val="00E03E1F"/>
    <w:rsid w:val="00E052CE"/>
    <w:rsid w:val="00E05ECC"/>
    <w:rsid w:val="00E068E0"/>
    <w:rsid w:val="00E0706B"/>
    <w:rsid w:val="00E10BD1"/>
    <w:rsid w:val="00E111CF"/>
    <w:rsid w:val="00E11F62"/>
    <w:rsid w:val="00E12943"/>
    <w:rsid w:val="00E12C5D"/>
    <w:rsid w:val="00E12F22"/>
    <w:rsid w:val="00E13DE1"/>
    <w:rsid w:val="00E14202"/>
    <w:rsid w:val="00E176D4"/>
    <w:rsid w:val="00E20F4F"/>
    <w:rsid w:val="00E214E3"/>
    <w:rsid w:val="00E21D8C"/>
    <w:rsid w:val="00E22ACA"/>
    <w:rsid w:val="00E22E37"/>
    <w:rsid w:val="00E2549A"/>
    <w:rsid w:val="00E2589C"/>
    <w:rsid w:val="00E263AB"/>
    <w:rsid w:val="00E27AB2"/>
    <w:rsid w:val="00E27C7E"/>
    <w:rsid w:val="00E27F90"/>
    <w:rsid w:val="00E3011C"/>
    <w:rsid w:val="00E3032A"/>
    <w:rsid w:val="00E30722"/>
    <w:rsid w:val="00E3271A"/>
    <w:rsid w:val="00E330CF"/>
    <w:rsid w:val="00E333F3"/>
    <w:rsid w:val="00E361CB"/>
    <w:rsid w:val="00E3729E"/>
    <w:rsid w:val="00E37318"/>
    <w:rsid w:val="00E406FB"/>
    <w:rsid w:val="00E419EA"/>
    <w:rsid w:val="00E41EBD"/>
    <w:rsid w:val="00E4401A"/>
    <w:rsid w:val="00E44875"/>
    <w:rsid w:val="00E44B8A"/>
    <w:rsid w:val="00E45050"/>
    <w:rsid w:val="00E459ED"/>
    <w:rsid w:val="00E4619C"/>
    <w:rsid w:val="00E462AF"/>
    <w:rsid w:val="00E51137"/>
    <w:rsid w:val="00E51E9A"/>
    <w:rsid w:val="00E52737"/>
    <w:rsid w:val="00E52A20"/>
    <w:rsid w:val="00E53D77"/>
    <w:rsid w:val="00E54715"/>
    <w:rsid w:val="00E553F0"/>
    <w:rsid w:val="00E554FB"/>
    <w:rsid w:val="00E613DF"/>
    <w:rsid w:val="00E61A73"/>
    <w:rsid w:val="00E61BFC"/>
    <w:rsid w:val="00E63ACF"/>
    <w:rsid w:val="00E63DA2"/>
    <w:rsid w:val="00E64C5D"/>
    <w:rsid w:val="00E651A3"/>
    <w:rsid w:val="00E652E7"/>
    <w:rsid w:val="00E703CB"/>
    <w:rsid w:val="00E75DA9"/>
    <w:rsid w:val="00E815C8"/>
    <w:rsid w:val="00E82622"/>
    <w:rsid w:val="00E826E9"/>
    <w:rsid w:val="00E82E51"/>
    <w:rsid w:val="00E85A92"/>
    <w:rsid w:val="00E868B0"/>
    <w:rsid w:val="00E87087"/>
    <w:rsid w:val="00E90700"/>
    <w:rsid w:val="00E90D35"/>
    <w:rsid w:val="00E93167"/>
    <w:rsid w:val="00E939B0"/>
    <w:rsid w:val="00E941E7"/>
    <w:rsid w:val="00E957ED"/>
    <w:rsid w:val="00E9593C"/>
    <w:rsid w:val="00E97968"/>
    <w:rsid w:val="00EA154F"/>
    <w:rsid w:val="00EA2CEC"/>
    <w:rsid w:val="00EA3589"/>
    <w:rsid w:val="00EA3E82"/>
    <w:rsid w:val="00EA446A"/>
    <w:rsid w:val="00EA5FBA"/>
    <w:rsid w:val="00EA7376"/>
    <w:rsid w:val="00EA7BC5"/>
    <w:rsid w:val="00EA7CC5"/>
    <w:rsid w:val="00EB0067"/>
    <w:rsid w:val="00EB1DF4"/>
    <w:rsid w:val="00EB20D1"/>
    <w:rsid w:val="00EB587C"/>
    <w:rsid w:val="00EB5EE3"/>
    <w:rsid w:val="00EB74D0"/>
    <w:rsid w:val="00EC20FF"/>
    <w:rsid w:val="00EC267C"/>
    <w:rsid w:val="00EC468F"/>
    <w:rsid w:val="00EC4BAF"/>
    <w:rsid w:val="00EC52FB"/>
    <w:rsid w:val="00EC675B"/>
    <w:rsid w:val="00ED018F"/>
    <w:rsid w:val="00ED01A4"/>
    <w:rsid w:val="00ED053D"/>
    <w:rsid w:val="00ED1154"/>
    <w:rsid w:val="00ED136B"/>
    <w:rsid w:val="00ED14A1"/>
    <w:rsid w:val="00ED2CF0"/>
    <w:rsid w:val="00ED3008"/>
    <w:rsid w:val="00ED3F6D"/>
    <w:rsid w:val="00ED4219"/>
    <w:rsid w:val="00ED45DE"/>
    <w:rsid w:val="00EE0BE7"/>
    <w:rsid w:val="00EE1B60"/>
    <w:rsid w:val="00EE3954"/>
    <w:rsid w:val="00EE3FC7"/>
    <w:rsid w:val="00EE417F"/>
    <w:rsid w:val="00EE42F6"/>
    <w:rsid w:val="00EE45DC"/>
    <w:rsid w:val="00EE6EB4"/>
    <w:rsid w:val="00EF0E55"/>
    <w:rsid w:val="00EF14DD"/>
    <w:rsid w:val="00EF6C17"/>
    <w:rsid w:val="00F00721"/>
    <w:rsid w:val="00F00981"/>
    <w:rsid w:val="00F01149"/>
    <w:rsid w:val="00F027E1"/>
    <w:rsid w:val="00F02C94"/>
    <w:rsid w:val="00F04FAC"/>
    <w:rsid w:val="00F055D0"/>
    <w:rsid w:val="00F06185"/>
    <w:rsid w:val="00F13089"/>
    <w:rsid w:val="00F13647"/>
    <w:rsid w:val="00F1394B"/>
    <w:rsid w:val="00F1514A"/>
    <w:rsid w:val="00F17F80"/>
    <w:rsid w:val="00F208BE"/>
    <w:rsid w:val="00F21F28"/>
    <w:rsid w:val="00F221C7"/>
    <w:rsid w:val="00F224D8"/>
    <w:rsid w:val="00F229A0"/>
    <w:rsid w:val="00F234C4"/>
    <w:rsid w:val="00F25197"/>
    <w:rsid w:val="00F27259"/>
    <w:rsid w:val="00F27904"/>
    <w:rsid w:val="00F301CA"/>
    <w:rsid w:val="00F32DE5"/>
    <w:rsid w:val="00F33B4C"/>
    <w:rsid w:val="00F34E9D"/>
    <w:rsid w:val="00F36B0F"/>
    <w:rsid w:val="00F3719C"/>
    <w:rsid w:val="00F41059"/>
    <w:rsid w:val="00F424CF"/>
    <w:rsid w:val="00F433DF"/>
    <w:rsid w:val="00F44752"/>
    <w:rsid w:val="00F466F1"/>
    <w:rsid w:val="00F474FD"/>
    <w:rsid w:val="00F47B90"/>
    <w:rsid w:val="00F5103A"/>
    <w:rsid w:val="00F51E45"/>
    <w:rsid w:val="00F52917"/>
    <w:rsid w:val="00F566E9"/>
    <w:rsid w:val="00F56A65"/>
    <w:rsid w:val="00F5784F"/>
    <w:rsid w:val="00F601AE"/>
    <w:rsid w:val="00F60DB9"/>
    <w:rsid w:val="00F63C0F"/>
    <w:rsid w:val="00F64A3E"/>
    <w:rsid w:val="00F64B45"/>
    <w:rsid w:val="00F6592C"/>
    <w:rsid w:val="00F6649C"/>
    <w:rsid w:val="00F66DA0"/>
    <w:rsid w:val="00F67325"/>
    <w:rsid w:val="00F70D3F"/>
    <w:rsid w:val="00F71CA2"/>
    <w:rsid w:val="00F75B1C"/>
    <w:rsid w:val="00F8016A"/>
    <w:rsid w:val="00F80E92"/>
    <w:rsid w:val="00F81591"/>
    <w:rsid w:val="00F8255C"/>
    <w:rsid w:val="00F832C7"/>
    <w:rsid w:val="00F847EF"/>
    <w:rsid w:val="00F86B29"/>
    <w:rsid w:val="00F86CC1"/>
    <w:rsid w:val="00F86D70"/>
    <w:rsid w:val="00F90856"/>
    <w:rsid w:val="00F929DF"/>
    <w:rsid w:val="00F9389D"/>
    <w:rsid w:val="00F95625"/>
    <w:rsid w:val="00F967CB"/>
    <w:rsid w:val="00FA0D27"/>
    <w:rsid w:val="00FA1E6E"/>
    <w:rsid w:val="00FA21E2"/>
    <w:rsid w:val="00FA4A69"/>
    <w:rsid w:val="00FB1EE3"/>
    <w:rsid w:val="00FB3151"/>
    <w:rsid w:val="00FB49FC"/>
    <w:rsid w:val="00FB5655"/>
    <w:rsid w:val="00FB59D8"/>
    <w:rsid w:val="00FB6062"/>
    <w:rsid w:val="00FB6444"/>
    <w:rsid w:val="00FB6712"/>
    <w:rsid w:val="00FB6B17"/>
    <w:rsid w:val="00FB7079"/>
    <w:rsid w:val="00FB7C60"/>
    <w:rsid w:val="00FC0DC8"/>
    <w:rsid w:val="00FC15AE"/>
    <w:rsid w:val="00FC1645"/>
    <w:rsid w:val="00FC2E69"/>
    <w:rsid w:val="00FC3248"/>
    <w:rsid w:val="00FC3878"/>
    <w:rsid w:val="00FC50EF"/>
    <w:rsid w:val="00FC5515"/>
    <w:rsid w:val="00FC58BB"/>
    <w:rsid w:val="00FC6023"/>
    <w:rsid w:val="00FC6D41"/>
    <w:rsid w:val="00FC743C"/>
    <w:rsid w:val="00FC779D"/>
    <w:rsid w:val="00FD1853"/>
    <w:rsid w:val="00FD4011"/>
    <w:rsid w:val="00FD517B"/>
    <w:rsid w:val="00FD589A"/>
    <w:rsid w:val="00FD65CD"/>
    <w:rsid w:val="00FD7501"/>
    <w:rsid w:val="00FD7FD6"/>
    <w:rsid w:val="00FE1D35"/>
    <w:rsid w:val="00FE2F88"/>
    <w:rsid w:val="00FE328C"/>
    <w:rsid w:val="00FE3728"/>
    <w:rsid w:val="00FE44AF"/>
    <w:rsid w:val="00FE4DF6"/>
    <w:rsid w:val="00FF0175"/>
    <w:rsid w:val="00FF6049"/>
    <w:rsid w:val="00FF6301"/>
    <w:rsid w:val="00FF64BE"/>
    <w:rsid w:val="00FF7441"/>
    <w:rsid w:val="00FF7C43"/>
    <w:rsid w:val="00FF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08EFE"/>
  <w15:docId w15:val="{5848732F-FD9F-41DB-AB35-8D2E125D6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6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6B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Bassanini NewLenovo</dc:creator>
  <cp:lastModifiedBy>Davide Pascucci</cp:lastModifiedBy>
  <cp:revision>2</cp:revision>
  <cp:lastPrinted>2021-05-30T17:25:00Z</cp:lastPrinted>
  <dcterms:created xsi:type="dcterms:W3CDTF">2021-05-30T17:25:00Z</dcterms:created>
  <dcterms:modified xsi:type="dcterms:W3CDTF">2021-05-30T17:25:00Z</dcterms:modified>
</cp:coreProperties>
</file>